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3CC62" w14:textId="1342CE7D" w:rsidR="00B4661B" w:rsidRDefault="00B4661B" w:rsidP="00B4661B">
      <w:pPr>
        <w:pStyle w:val="NoSpacing"/>
        <w:rPr>
          <w:rFonts w:ascii="Vivaldi" w:hAnsi="Vivaldi"/>
          <w:b/>
          <w:color w:val="C45911" w:themeColor="accent2" w:themeShade="BF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DBF086" wp14:editId="1B281BD8">
            <wp:simplePos x="0" y="0"/>
            <wp:positionH relativeFrom="margin">
              <wp:posOffset>5478780</wp:posOffset>
            </wp:positionH>
            <wp:positionV relativeFrom="margin">
              <wp:posOffset>-2176780</wp:posOffset>
            </wp:positionV>
            <wp:extent cx="1042035" cy="1033145"/>
            <wp:effectExtent l="0" t="0" r="5715" b="0"/>
            <wp:wrapSquare wrapText="bothSides"/>
            <wp:docPr id="1" name="Picture 1" descr="E20837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20837D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88" t="3461" r="48244" b="71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1033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50A72D5B" wp14:editId="5FDC4E60">
            <wp:simplePos x="0" y="0"/>
            <wp:positionH relativeFrom="column">
              <wp:posOffset>-165735</wp:posOffset>
            </wp:positionH>
            <wp:positionV relativeFrom="paragraph">
              <wp:posOffset>8890</wp:posOffset>
            </wp:positionV>
            <wp:extent cx="1695450" cy="1212850"/>
            <wp:effectExtent l="0" t="0" r="0" b="6350"/>
            <wp:wrapNone/>
            <wp:docPr id="5" name="Picture 5" descr="A picture containing sky, outdoor, building, hous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sky, outdoor, building, hous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545" cy="121094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449AA7" w14:textId="77777777" w:rsidR="00B4661B" w:rsidRDefault="00B4661B" w:rsidP="00B4661B">
      <w:pPr>
        <w:pStyle w:val="NoSpacing"/>
        <w:jc w:val="center"/>
        <w:rPr>
          <w:rFonts w:ascii="Edwardian Script ITC" w:hAnsi="Edwardian Script ITC"/>
          <w:b/>
          <w:color w:val="C45911" w:themeColor="accent2" w:themeShade="BF"/>
          <w:sz w:val="48"/>
          <w:szCs w:val="48"/>
        </w:rPr>
      </w:pPr>
      <w:r>
        <w:rPr>
          <w:rFonts w:ascii="Edwardian Script ITC" w:hAnsi="Edwardian Script ITC"/>
          <w:b/>
          <w:color w:val="C45911" w:themeColor="accent2" w:themeShade="BF"/>
          <w:sz w:val="48"/>
          <w:szCs w:val="48"/>
        </w:rPr>
        <w:t>Holy Cross Parish</w:t>
      </w:r>
    </w:p>
    <w:p w14:paraId="69EDC458" w14:textId="77777777" w:rsidR="00B4661B" w:rsidRDefault="00B4661B" w:rsidP="00B4661B">
      <w:pPr>
        <w:pStyle w:val="NoSpacing"/>
        <w:jc w:val="center"/>
        <w:rPr>
          <w:rFonts w:ascii="Edwardian Script ITC" w:hAnsi="Edwardian Script ITC"/>
          <w:b/>
          <w:color w:val="C45911" w:themeColor="accent2" w:themeShade="BF"/>
          <w:sz w:val="48"/>
          <w:szCs w:val="48"/>
        </w:rPr>
      </w:pPr>
      <w:r>
        <w:rPr>
          <w:rFonts w:ascii="Edwardian Script ITC" w:hAnsi="Edwardian Script ITC"/>
          <w:b/>
          <w:color w:val="C45911" w:themeColor="accent2" w:themeShade="BF"/>
          <w:sz w:val="48"/>
          <w:szCs w:val="48"/>
        </w:rPr>
        <w:t>Hucknall</w:t>
      </w:r>
    </w:p>
    <w:p w14:paraId="61924F57" w14:textId="77777777" w:rsidR="00B4661B" w:rsidRDefault="00B4661B" w:rsidP="00B4661B">
      <w:pPr>
        <w:pStyle w:val="Header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  <w:r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ab/>
      </w:r>
    </w:p>
    <w:p w14:paraId="44FAA19C" w14:textId="77777777" w:rsidR="00B4661B" w:rsidRDefault="00B4661B" w:rsidP="00B4661B">
      <w:pPr>
        <w:jc w:val="center"/>
        <w:rPr>
          <w:rFonts w:ascii="Verdana" w:hAnsi="Verdana" w:cs="Verdana"/>
          <w:b/>
          <w:bCs/>
          <w:sz w:val="28"/>
          <w:szCs w:val="28"/>
          <w:lang w:val="en-US"/>
        </w:rPr>
      </w:pPr>
    </w:p>
    <w:p w14:paraId="5E16B1D1" w14:textId="77777777" w:rsidR="00B4661B" w:rsidRDefault="00B4661B" w:rsidP="00B4661B">
      <w:pPr>
        <w:jc w:val="center"/>
        <w:rPr>
          <w:rFonts w:ascii="Verdana" w:hAnsi="Verdana" w:cs="Verdana"/>
          <w:b/>
          <w:bCs/>
          <w:sz w:val="28"/>
          <w:szCs w:val="28"/>
          <w:lang w:val="en-US"/>
        </w:rPr>
      </w:pPr>
      <w:r>
        <w:rPr>
          <w:rFonts w:ascii="Verdana" w:hAnsi="Verdana" w:cs="Verdana"/>
          <w:b/>
          <w:bCs/>
          <w:sz w:val="28"/>
          <w:szCs w:val="28"/>
          <w:lang w:val="en-US"/>
        </w:rPr>
        <w:t>HOLY CROSS PARISH PASTORAL COUNCIL MEETING</w:t>
      </w:r>
    </w:p>
    <w:p w14:paraId="1633D690" w14:textId="6A2C599F" w:rsidR="00DE0931" w:rsidRDefault="00BF552A" w:rsidP="00EC0C7A">
      <w:pPr>
        <w:jc w:val="center"/>
        <w:rPr>
          <w:rFonts w:ascii="Verdana" w:hAnsi="Verdana" w:cs="Verdana"/>
          <w:b/>
          <w:bCs/>
          <w:sz w:val="28"/>
          <w:szCs w:val="28"/>
          <w:lang w:val="en-US"/>
        </w:rPr>
      </w:pPr>
      <w:r>
        <w:rPr>
          <w:rFonts w:ascii="Verdana" w:hAnsi="Verdana" w:cs="Verdana"/>
          <w:b/>
          <w:bCs/>
          <w:sz w:val="28"/>
          <w:szCs w:val="28"/>
          <w:lang w:val="en-US"/>
        </w:rPr>
        <w:t>6</w:t>
      </w:r>
      <w:r w:rsidRPr="00BF552A">
        <w:rPr>
          <w:rFonts w:ascii="Verdana" w:hAnsi="Verdana" w:cs="Verdana"/>
          <w:b/>
          <w:bCs/>
          <w:sz w:val="28"/>
          <w:szCs w:val="28"/>
          <w:vertAlign w:val="superscript"/>
          <w:lang w:val="en-US"/>
        </w:rPr>
        <w:t>th</w:t>
      </w:r>
      <w:r>
        <w:rPr>
          <w:rFonts w:ascii="Verdana" w:hAnsi="Verdana" w:cs="Verdana"/>
          <w:b/>
          <w:bCs/>
          <w:sz w:val="28"/>
          <w:szCs w:val="28"/>
          <w:lang w:val="en-US"/>
        </w:rPr>
        <w:t xml:space="preserve"> April 2025</w:t>
      </w:r>
    </w:p>
    <w:p w14:paraId="4C53CAEE" w14:textId="7318D5F9" w:rsidR="00433D8D" w:rsidRDefault="00B4661B" w:rsidP="009455CE">
      <w:pPr>
        <w:rPr>
          <w:rFonts w:ascii="Verdana" w:hAnsi="Verdana" w:cs="Verdana"/>
          <w:b/>
          <w:bCs/>
          <w:sz w:val="24"/>
          <w:szCs w:val="24"/>
          <w:lang w:val="en-US"/>
        </w:rPr>
      </w:pPr>
      <w:r>
        <w:rPr>
          <w:rFonts w:ascii="Verdana" w:hAnsi="Verdana" w:cs="Verdana"/>
          <w:b/>
          <w:bCs/>
          <w:sz w:val="24"/>
          <w:szCs w:val="24"/>
          <w:lang w:val="en-US"/>
        </w:rPr>
        <w:t>ATTENDEES:</w:t>
      </w:r>
      <w:r w:rsidR="00462A81">
        <w:rPr>
          <w:rFonts w:ascii="Verdana" w:hAnsi="Verdana" w:cs="Verdana"/>
          <w:b/>
          <w:bCs/>
          <w:sz w:val="24"/>
          <w:szCs w:val="24"/>
          <w:lang w:val="en-US"/>
        </w:rPr>
        <w:tab/>
      </w:r>
      <w:r w:rsidR="00462A81">
        <w:rPr>
          <w:rFonts w:ascii="Verdana" w:hAnsi="Verdana" w:cs="Verdana"/>
          <w:b/>
          <w:bCs/>
          <w:sz w:val="24"/>
          <w:szCs w:val="24"/>
          <w:lang w:val="en-US"/>
        </w:rPr>
        <w:tab/>
      </w:r>
      <w:r w:rsidR="00462A81">
        <w:rPr>
          <w:rFonts w:ascii="Verdana" w:hAnsi="Verdana" w:cs="Verdana"/>
          <w:b/>
          <w:bCs/>
          <w:sz w:val="24"/>
          <w:szCs w:val="24"/>
          <w:lang w:val="en-US"/>
        </w:rPr>
        <w:tab/>
      </w:r>
      <w:r w:rsidR="00462A81">
        <w:rPr>
          <w:rFonts w:ascii="Verdana" w:hAnsi="Verdana" w:cs="Verdana"/>
          <w:b/>
          <w:bCs/>
          <w:sz w:val="24"/>
          <w:szCs w:val="24"/>
          <w:lang w:val="en-US"/>
        </w:rPr>
        <w:tab/>
      </w:r>
      <w:r w:rsidR="00462A81">
        <w:rPr>
          <w:rFonts w:ascii="Verdana" w:hAnsi="Verdana" w:cs="Verdana"/>
          <w:b/>
          <w:bCs/>
          <w:sz w:val="24"/>
          <w:szCs w:val="24"/>
          <w:lang w:val="en-US"/>
        </w:rPr>
        <w:tab/>
      </w:r>
      <w:r w:rsidR="00462A81">
        <w:rPr>
          <w:rFonts w:ascii="Verdana" w:hAnsi="Verdana" w:cs="Verdana"/>
          <w:b/>
          <w:bCs/>
          <w:sz w:val="24"/>
          <w:szCs w:val="24"/>
          <w:lang w:val="en-US"/>
        </w:rPr>
        <w:tab/>
      </w:r>
      <w:r w:rsidR="00D3604F">
        <w:rPr>
          <w:rFonts w:ascii="Verdana" w:hAnsi="Verdana" w:cs="Verdana"/>
          <w:b/>
          <w:bCs/>
          <w:sz w:val="24"/>
          <w:szCs w:val="24"/>
          <w:lang w:val="en-US"/>
        </w:rPr>
        <w:t>APOLOGIES</w:t>
      </w:r>
    </w:p>
    <w:p w14:paraId="3380D2E1" w14:textId="61350DA9" w:rsidR="00462A81" w:rsidRDefault="00433D8D" w:rsidP="003A45BA">
      <w:pPr>
        <w:rPr>
          <w:rFonts w:ascii="Verdana" w:hAnsi="Verdana" w:cs="Verdana"/>
          <w:sz w:val="24"/>
          <w:szCs w:val="24"/>
          <w:lang w:val="en-US"/>
        </w:rPr>
      </w:pPr>
      <w:r w:rsidRPr="003A45BA">
        <w:rPr>
          <w:rFonts w:ascii="Verdana" w:hAnsi="Verdana" w:cs="Verdana"/>
          <w:sz w:val="24"/>
          <w:szCs w:val="24"/>
          <w:lang w:val="en-US"/>
        </w:rPr>
        <w:t>Father Richard</w:t>
      </w:r>
      <w:r w:rsidR="00B4661B">
        <w:rPr>
          <w:rFonts w:ascii="Verdana" w:hAnsi="Verdana" w:cs="Verdana"/>
          <w:sz w:val="24"/>
          <w:szCs w:val="24"/>
          <w:lang w:val="en-US"/>
        </w:rPr>
        <w:tab/>
      </w:r>
      <w:r w:rsidR="003A45BA">
        <w:rPr>
          <w:rFonts w:ascii="Verdana" w:hAnsi="Verdana" w:cs="Verdana"/>
          <w:sz w:val="24"/>
          <w:szCs w:val="24"/>
          <w:lang w:val="en-US"/>
        </w:rPr>
        <w:t xml:space="preserve">    -President</w:t>
      </w:r>
      <w:r w:rsidR="00B4661B">
        <w:rPr>
          <w:rFonts w:ascii="Verdana" w:hAnsi="Verdana" w:cs="Verdana"/>
          <w:sz w:val="24"/>
          <w:szCs w:val="24"/>
          <w:lang w:val="en-US"/>
        </w:rPr>
        <w:tab/>
      </w:r>
      <w:r w:rsidR="00B4661B">
        <w:rPr>
          <w:rFonts w:ascii="Verdana" w:hAnsi="Verdana" w:cs="Verdana"/>
          <w:sz w:val="24"/>
          <w:szCs w:val="24"/>
          <w:lang w:val="en-US"/>
        </w:rPr>
        <w:tab/>
      </w:r>
      <w:r w:rsidR="00B4661B">
        <w:rPr>
          <w:rFonts w:ascii="Verdana" w:hAnsi="Verdana" w:cs="Verdana"/>
          <w:sz w:val="24"/>
          <w:szCs w:val="24"/>
          <w:lang w:val="en-US"/>
        </w:rPr>
        <w:tab/>
      </w:r>
      <w:r w:rsidR="006E20E2">
        <w:rPr>
          <w:rFonts w:ascii="Verdana" w:hAnsi="Verdana" w:cs="Verdana"/>
          <w:sz w:val="24"/>
          <w:szCs w:val="24"/>
          <w:lang w:val="en-US"/>
        </w:rPr>
        <w:t>Lauren Whitehouse</w:t>
      </w:r>
      <w:r w:rsidR="00B4661B">
        <w:rPr>
          <w:rFonts w:ascii="Verdana" w:hAnsi="Verdana" w:cs="Verdana"/>
          <w:sz w:val="24"/>
          <w:szCs w:val="24"/>
          <w:lang w:val="en-US"/>
        </w:rPr>
        <w:tab/>
        <w:t xml:space="preserve">     </w:t>
      </w:r>
    </w:p>
    <w:p w14:paraId="6D23F35B" w14:textId="0B3F1809" w:rsidR="0053428E" w:rsidRPr="003A45BA" w:rsidRDefault="001349D6" w:rsidP="003A45BA">
      <w:pPr>
        <w:rPr>
          <w:rFonts w:ascii="Verdana" w:hAnsi="Verdana" w:cs="Verdana"/>
          <w:sz w:val="24"/>
          <w:szCs w:val="24"/>
          <w:lang w:val="en-US"/>
        </w:rPr>
      </w:pPr>
      <w:r w:rsidRPr="00081CE8">
        <w:rPr>
          <w:rFonts w:ascii="Verdana" w:hAnsi="Verdana"/>
          <w:lang w:val="en-US"/>
        </w:rPr>
        <w:t>Simon Clunie</w:t>
      </w:r>
      <w:r w:rsidR="00ED3A4E">
        <w:rPr>
          <w:rFonts w:ascii="Verdana" w:hAnsi="Verdana"/>
          <w:lang w:val="en-US"/>
        </w:rPr>
        <w:t xml:space="preserve">            </w:t>
      </w:r>
      <w:r w:rsidR="00B4661B">
        <w:rPr>
          <w:rFonts w:ascii="Verdana" w:hAnsi="Verdana" w:cs="Verdana"/>
          <w:lang w:val="en-US"/>
        </w:rPr>
        <w:t>- Chair</w:t>
      </w:r>
      <w:r w:rsidR="002950F0">
        <w:rPr>
          <w:rFonts w:ascii="Verdana" w:hAnsi="Verdana" w:cs="Verdana"/>
          <w:lang w:val="en-US"/>
        </w:rPr>
        <w:t xml:space="preserve">  </w:t>
      </w:r>
      <w:r w:rsidR="00491CBE">
        <w:rPr>
          <w:rFonts w:ascii="Verdana" w:hAnsi="Verdana" w:cs="Verdana"/>
          <w:lang w:val="en-US"/>
        </w:rPr>
        <w:tab/>
      </w:r>
      <w:r w:rsidR="009455CE">
        <w:rPr>
          <w:rFonts w:ascii="Verdana" w:hAnsi="Verdana" w:cs="Verdana"/>
          <w:lang w:val="en-US"/>
        </w:rPr>
        <w:t xml:space="preserve">                       </w:t>
      </w:r>
      <w:r w:rsidR="006E20E2">
        <w:rPr>
          <w:rFonts w:ascii="Verdana" w:hAnsi="Verdana" w:cs="Verdana"/>
          <w:lang w:val="en-US"/>
        </w:rPr>
        <w:t xml:space="preserve">      </w:t>
      </w:r>
      <w:r w:rsidR="009455CE">
        <w:rPr>
          <w:rFonts w:ascii="Verdana" w:hAnsi="Verdana"/>
          <w:lang w:val="en-US"/>
        </w:rPr>
        <w:t>Jackie Ortega</w:t>
      </w:r>
      <w:r w:rsidR="00491CBE">
        <w:rPr>
          <w:rFonts w:ascii="Verdana" w:hAnsi="Verdana" w:cs="Verdana"/>
          <w:lang w:val="en-US"/>
        </w:rPr>
        <w:tab/>
      </w:r>
      <w:r w:rsidR="00ED3A4E">
        <w:rPr>
          <w:rFonts w:ascii="Verdana" w:hAnsi="Verdana" w:cs="Verdana"/>
          <w:lang w:val="en-US"/>
        </w:rPr>
        <w:t xml:space="preserve">            </w:t>
      </w:r>
    </w:p>
    <w:p w14:paraId="12BF72F8" w14:textId="6D5898A1" w:rsidR="00421709" w:rsidRDefault="00BF552A" w:rsidP="00421709">
      <w:pPr>
        <w:pStyle w:val="ListBullet"/>
        <w:numPr>
          <w:ilvl w:val="0"/>
          <w:numId w:val="0"/>
        </w:numPr>
        <w:spacing w:line="360" w:lineRule="auto"/>
        <w:rPr>
          <w:rFonts w:ascii="Verdana" w:hAnsi="Verdana"/>
          <w:lang w:val="en-US"/>
        </w:rPr>
      </w:pPr>
      <w:r>
        <w:rPr>
          <w:rFonts w:ascii="Verdana" w:hAnsi="Verdana" w:cs="Verdana"/>
          <w:lang w:val="en-US"/>
        </w:rPr>
        <w:t>Vivien Flynn</w:t>
      </w:r>
      <w:r>
        <w:rPr>
          <w:rFonts w:ascii="Verdana" w:hAnsi="Verdana" w:cs="Verdana"/>
          <w:lang w:val="en-US"/>
        </w:rPr>
        <w:tab/>
      </w:r>
      <w:r>
        <w:rPr>
          <w:rFonts w:ascii="Verdana" w:hAnsi="Verdana" w:cs="Verdana"/>
          <w:lang w:val="en-US"/>
        </w:rPr>
        <w:tab/>
        <w:t xml:space="preserve">   </w:t>
      </w:r>
      <w:r w:rsidR="00AE29A5">
        <w:rPr>
          <w:rFonts w:ascii="Verdana" w:hAnsi="Verdana" w:cs="Verdana"/>
          <w:lang w:val="en-US"/>
        </w:rPr>
        <w:t>–</w:t>
      </w:r>
      <w:r w:rsidR="009455CE">
        <w:rPr>
          <w:rFonts w:ascii="Verdana" w:hAnsi="Verdana" w:cs="Verdana"/>
          <w:lang w:val="en-US"/>
        </w:rPr>
        <w:t xml:space="preserve"> Minutes</w:t>
      </w:r>
      <w:r w:rsidR="00AE29A5">
        <w:rPr>
          <w:rFonts w:ascii="Verdana" w:hAnsi="Verdana" w:cs="Verdana"/>
          <w:lang w:val="en-US"/>
        </w:rPr>
        <w:tab/>
      </w:r>
      <w:r w:rsidR="00AE29A5">
        <w:rPr>
          <w:rFonts w:ascii="Verdana" w:hAnsi="Verdana" w:cs="Verdana"/>
          <w:lang w:val="en-US"/>
        </w:rPr>
        <w:tab/>
      </w:r>
      <w:r w:rsidR="00AE29A5">
        <w:rPr>
          <w:rFonts w:ascii="Verdana" w:hAnsi="Verdana" w:cs="Verdana"/>
          <w:lang w:val="en-US"/>
        </w:rPr>
        <w:tab/>
        <w:t xml:space="preserve">     </w:t>
      </w:r>
      <w:r w:rsidR="006E20E2">
        <w:rPr>
          <w:rFonts w:ascii="Verdana" w:hAnsi="Verdana" w:cs="Verdana"/>
          <w:lang w:val="en-US"/>
        </w:rPr>
        <w:t xml:space="preserve">     </w:t>
      </w:r>
      <w:r w:rsidR="00421709">
        <w:rPr>
          <w:rFonts w:ascii="Verdana" w:hAnsi="Verdana"/>
          <w:lang w:val="en-US"/>
        </w:rPr>
        <w:t>Alex Ademiju</w:t>
      </w:r>
    </w:p>
    <w:p w14:paraId="48ED8421" w14:textId="28A77392" w:rsidR="00AE29A5" w:rsidRDefault="00D3604F" w:rsidP="006E20E2">
      <w:pPr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>Bill Flynn</w:t>
      </w:r>
      <w:r w:rsidR="00433D8D">
        <w:rPr>
          <w:rFonts w:ascii="Verdana" w:hAnsi="Verdana" w:cs="Verdana"/>
          <w:lang w:val="en-US"/>
        </w:rPr>
        <w:tab/>
      </w:r>
      <w:r w:rsidR="00433D8D">
        <w:rPr>
          <w:rFonts w:ascii="Verdana" w:hAnsi="Verdana" w:cs="Verdana"/>
          <w:lang w:val="en-US"/>
        </w:rPr>
        <w:tab/>
      </w:r>
      <w:r w:rsidR="00433D8D">
        <w:rPr>
          <w:rFonts w:ascii="Verdana" w:hAnsi="Verdana" w:cs="Verdana"/>
          <w:lang w:val="en-US"/>
        </w:rPr>
        <w:tab/>
      </w:r>
      <w:r w:rsidR="00433D8D">
        <w:rPr>
          <w:rFonts w:ascii="Verdana" w:hAnsi="Verdana" w:cs="Verdana"/>
          <w:lang w:val="en-US"/>
        </w:rPr>
        <w:tab/>
      </w:r>
      <w:r w:rsidR="00433D8D">
        <w:rPr>
          <w:rFonts w:ascii="Verdana" w:hAnsi="Verdana" w:cs="Verdana"/>
          <w:lang w:val="en-US"/>
        </w:rPr>
        <w:tab/>
      </w:r>
      <w:r w:rsidR="00433D8D">
        <w:rPr>
          <w:rFonts w:ascii="Verdana" w:hAnsi="Verdana" w:cs="Verdana"/>
          <w:lang w:val="en-US"/>
        </w:rPr>
        <w:tab/>
      </w:r>
      <w:r w:rsidR="00433D8D">
        <w:rPr>
          <w:rFonts w:ascii="Verdana" w:hAnsi="Verdana" w:cs="Verdana"/>
          <w:lang w:val="en-US"/>
        </w:rPr>
        <w:tab/>
        <w:t xml:space="preserve"> </w:t>
      </w:r>
      <w:r w:rsidR="00433D8D">
        <w:rPr>
          <w:rFonts w:ascii="Verdana" w:hAnsi="Verdana" w:cs="Verdana"/>
          <w:lang w:val="en-US"/>
        </w:rPr>
        <w:t>Charles Nyarkoh</w:t>
      </w:r>
    </w:p>
    <w:p w14:paraId="59383590" w14:textId="77777777" w:rsidR="00846817" w:rsidRDefault="00BF552A" w:rsidP="006E20E2">
      <w:pPr>
        <w:pStyle w:val="ListBullet"/>
        <w:numPr>
          <w:ilvl w:val="0"/>
          <w:numId w:val="0"/>
        </w:numPr>
        <w:ind w:left="360" w:hanging="360"/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>Lucas Ortega</w:t>
      </w:r>
      <w:r w:rsidR="005A607E">
        <w:rPr>
          <w:rFonts w:ascii="Verdana" w:hAnsi="Verdana" w:cs="Verdana"/>
          <w:lang w:val="en-US"/>
        </w:rPr>
        <w:tab/>
        <w:t xml:space="preserve">     </w:t>
      </w:r>
      <w:r w:rsidR="002950F0">
        <w:rPr>
          <w:rFonts w:ascii="Verdana" w:hAnsi="Verdana" w:cs="Verdana"/>
          <w:lang w:val="en-US"/>
        </w:rPr>
        <w:tab/>
      </w:r>
      <w:r w:rsidR="005073CC">
        <w:rPr>
          <w:rFonts w:ascii="Verdana" w:hAnsi="Verdana" w:cs="Verdana"/>
          <w:lang w:val="en-US"/>
        </w:rPr>
        <w:tab/>
      </w:r>
      <w:r w:rsidR="009455CE">
        <w:rPr>
          <w:rFonts w:ascii="Verdana" w:hAnsi="Verdana" w:cs="Verdana"/>
          <w:lang w:val="en-US"/>
        </w:rPr>
        <w:t xml:space="preserve">     </w:t>
      </w:r>
      <w:r w:rsidR="005073CC">
        <w:rPr>
          <w:rFonts w:ascii="Verdana" w:hAnsi="Verdana" w:cs="Verdana"/>
          <w:lang w:val="en-US"/>
        </w:rPr>
        <w:tab/>
        <w:t xml:space="preserve">     </w:t>
      </w:r>
      <w:r w:rsidR="00DC47A6">
        <w:rPr>
          <w:rFonts w:ascii="Verdana" w:hAnsi="Verdana" w:cs="Verdana"/>
          <w:lang w:val="en-US"/>
        </w:rPr>
        <w:tab/>
      </w:r>
      <w:r w:rsidR="00DC47A6">
        <w:rPr>
          <w:rFonts w:ascii="Verdana" w:hAnsi="Verdana" w:cs="Verdana"/>
          <w:lang w:val="en-US"/>
        </w:rPr>
        <w:tab/>
        <w:t xml:space="preserve">    </w:t>
      </w:r>
      <w:r w:rsidR="006842E4">
        <w:rPr>
          <w:rFonts w:ascii="Verdana" w:hAnsi="Verdana" w:cs="Verdana"/>
          <w:lang w:val="en-US"/>
        </w:rPr>
        <w:t xml:space="preserve">        </w:t>
      </w:r>
    </w:p>
    <w:p w14:paraId="2C41E4C9" w14:textId="77777777" w:rsidR="00846817" w:rsidRDefault="00846817" w:rsidP="006E20E2">
      <w:pPr>
        <w:pStyle w:val="ListBullet"/>
        <w:numPr>
          <w:ilvl w:val="0"/>
          <w:numId w:val="0"/>
        </w:numPr>
        <w:ind w:left="360" w:hanging="360"/>
        <w:rPr>
          <w:rFonts w:ascii="Verdana" w:hAnsi="Verdana" w:cs="Verdana"/>
          <w:lang w:val="en-US"/>
        </w:rPr>
      </w:pPr>
    </w:p>
    <w:p w14:paraId="37073E29" w14:textId="5C6BBD16" w:rsidR="009455CE" w:rsidRDefault="009455CE" w:rsidP="006E20E2">
      <w:pPr>
        <w:pStyle w:val="ListBullet"/>
        <w:numPr>
          <w:ilvl w:val="0"/>
          <w:numId w:val="0"/>
        </w:numPr>
        <w:ind w:left="360" w:hanging="360"/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>Chris Wisniewski</w:t>
      </w:r>
    </w:p>
    <w:p w14:paraId="18386458" w14:textId="704841E2" w:rsidR="00081CE8" w:rsidRDefault="00081CE8" w:rsidP="0063726F">
      <w:pPr>
        <w:spacing w:line="276" w:lineRule="auto"/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>Sue Hanson</w:t>
      </w:r>
    </w:p>
    <w:p w14:paraId="6C8AB168" w14:textId="1FC4C457" w:rsidR="009455CE" w:rsidRDefault="009455CE" w:rsidP="0063726F">
      <w:pPr>
        <w:pStyle w:val="ListBullet"/>
        <w:numPr>
          <w:ilvl w:val="0"/>
          <w:numId w:val="0"/>
        </w:numPr>
        <w:spacing w:line="360" w:lineRule="auto"/>
        <w:rPr>
          <w:rFonts w:ascii="Verdana" w:hAnsi="Verdana"/>
          <w:lang w:val="en-US"/>
        </w:rPr>
      </w:pPr>
      <w:r>
        <w:rPr>
          <w:rFonts w:ascii="Verdana" w:hAnsi="Verdana" w:cs="Verdana"/>
          <w:lang w:val="en-US"/>
        </w:rPr>
        <w:t>Vaughan Gallagher</w:t>
      </w:r>
    </w:p>
    <w:p w14:paraId="30011B5E" w14:textId="7AD1F1AE" w:rsidR="002950F0" w:rsidRPr="00081CE8" w:rsidRDefault="00846817" w:rsidP="00081CE8">
      <w:pPr>
        <w:pStyle w:val="ListBullet"/>
        <w:numPr>
          <w:ilvl w:val="0"/>
          <w:numId w:val="0"/>
        </w:numPr>
        <w:ind w:left="360" w:hanging="36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Steve Pepper           - Facilities Manager</w:t>
      </w:r>
    </w:p>
    <w:p w14:paraId="3BF7BD19" w14:textId="77777777" w:rsidR="00BA7F38" w:rsidRDefault="00BA7F38" w:rsidP="009D7AAD">
      <w:pPr>
        <w:rPr>
          <w:rFonts w:ascii="Verdana" w:hAnsi="Verdana" w:cs="Verdana"/>
          <w:b/>
          <w:bCs/>
          <w:lang w:val="en-US"/>
        </w:rPr>
      </w:pPr>
      <w:r>
        <w:rPr>
          <w:rFonts w:ascii="Verdana" w:hAnsi="Verdana" w:cs="Verdana"/>
          <w:b/>
          <w:bCs/>
          <w:lang w:val="en-US"/>
        </w:rPr>
        <w:t>WELCOME AND APOLOGIES</w:t>
      </w:r>
    </w:p>
    <w:p w14:paraId="315C3296" w14:textId="11A1B415" w:rsidR="00B4661B" w:rsidRDefault="00B4661B" w:rsidP="002950F0">
      <w:pPr>
        <w:rPr>
          <w:rFonts w:ascii="Verdana" w:hAnsi="Verdana" w:cs="Verdana"/>
          <w:lang w:val="en-US"/>
        </w:rPr>
      </w:pPr>
      <w:r w:rsidRPr="00BA7F38">
        <w:rPr>
          <w:rFonts w:ascii="Verdana" w:hAnsi="Verdana" w:cs="Verdana"/>
          <w:lang w:val="en-US"/>
        </w:rPr>
        <w:t>Following the opening prayer</w:t>
      </w:r>
      <w:r w:rsidR="001112A3">
        <w:rPr>
          <w:rFonts w:ascii="Verdana" w:hAnsi="Verdana" w:cs="Verdana"/>
          <w:lang w:val="en-US"/>
        </w:rPr>
        <w:t xml:space="preserve"> by </w:t>
      </w:r>
      <w:r w:rsidR="009455CE">
        <w:rPr>
          <w:rFonts w:ascii="Verdana" w:hAnsi="Verdana" w:cs="Verdana"/>
          <w:lang w:val="en-US"/>
        </w:rPr>
        <w:t>Simon</w:t>
      </w:r>
      <w:r w:rsidR="001112A3">
        <w:rPr>
          <w:rFonts w:ascii="Verdana" w:hAnsi="Verdana" w:cs="Verdana"/>
          <w:lang w:val="en-US"/>
        </w:rPr>
        <w:t xml:space="preserve">, </w:t>
      </w:r>
      <w:r w:rsidR="00DE324A">
        <w:rPr>
          <w:rFonts w:ascii="Verdana" w:hAnsi="Verdana" w:cs="Verdana"/>
          <w:lang w:val="en-US"/>
        </w:rPr>
        <w:t>he</w:t>
      </w:r>
      <w:r w:rsidRPr="00BA7F38">
        <w:rPr>
          <w:rFonts w:ascii="Verdana" w:hAnsi="Verdana" w:cs="Verdana"/>
          <w:lang w:val="en-US"/>
        </w:rPr>
        <w:t xml:space="preserve"> welcomed everyone to the </w:t>
      </w:r>
      <w:r w:rsidR="00D00EEB" w:rsidRPr="00BA7F38">
        <w:rPr>
          <w:rFonts w:ascii="Verdana" w:hAnsi="Verdana" w:cs="Verdana"/>
          <w:lang w:val="en-US"/>
        </w:rPr>
        <w:t>meetin</w:t>
      </w:r>
      <w:r w:rsidR="001349D6">
        <w:rPr>
          <w:rFonts w:ascii="Verdana" w:hAnsi="Verdana" w:cs="Verdana"/>
          <w:lang w:val="en-US"/>
        </w:rPr>
        <w:t>g</w:t>
      </w:r>
      <w:r w:rsidR="0010404F">
        <w:rPr>
          <w:rFonts w:ascii="Verdana" w:hAnsi="Verdana" w:cs="Verdana"/>
          <w:lang w:val="en-US"/>
        </w:rPr>
        <w:t xml:space="preserve"> </w:t>
      </w:r>
      <w:r w:rsidR="00DE324A">
        <w:rPr>
          <w:rFonts w:ascii="Verdana" w:hAnsi="Verdana" w:cs="Verdana"/>
          <w:lang w:val="en-US"/>
        </w:rPr>
        <w:t>with a special</w:t>
      </w:r>
      <w:r w:rsidR="0010404F">
        <w:rPr>
          <w:rFonts w:ascii="Verdana" w:hAnsi="Verdana" w:cs="Verdana"/>
          <w:lang w:val="en-US"/>
        </w:rPr>
        <w:t xml:space="preserve"> welcome to Steve Pepper, the Facilities Manager for Holy Cross Church.</w:t>
      </w:r>
      <w:r w:rsidR="001777C6">
        <w:rPr>
          <w:rFonts w:ascii="Verdana" w:hAnsi="Verdana" w:cs="Verdana"/>
          <w:lang w:val="en-US"/>
        </w:rPr>
        <w:t xml:space="preserve"> </w:t>
      </w:r>
      <w:r w:rsidR="0010404F">
        <w:rPr>
          <w:rFonts w:ascii="Verdana" w:hAnsi="Verdana" w:cs="Verdana"/>
          <w:lang w:val="en-US"/>
        </w:rPr>
        <w:t>A</w:t>
      </w:r>
      <w:r w:rsidR="001B6F18">
        <w:rPr>
          <w:rFonts w:ascii="Verdana" w:hAnsi="Verdana" w:cs="Verdana"/>
          <w:lang w:val="en-US"/>
        </w:rPr>
        <w:t>pologies received</w:t>
      </w:r>
      <w:r w:rsidR="0010404F">
        <w:rPr>
          <w:rFonts w:ascii="Verdana" w:hAnsi="Verdana" w:cs="Verdana"/>
          <w:lang w:val="en-US"/>
        </w:rPr>
        <w:t xml:space="preserve"> were noted.</w:t>
      </w:r>
    </w:p>
    <w:p w14:paraId="2AD4BB36" w14:textId="77777777" w:rsidR="001349D6" w:rsidRDefault="001349D6" w:rsidP="009D7AAD">
      <w:pPr>
        <w:rPr>
          <w:rFonts w:ascii="Verdana" w:hAnsi="Verdana" w:cs="Verdana"/>
          <w:lang w:val="en-US"/>
        </w:rPr>
      </w:pPr>
    </w:p>
    <w:p w14:paraId="11BD829C" w14:textId="07337147" w:rsidR="002950F0" w:rsidRDefault="002950F0" w:rsidP="009D7AA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REVIEW OF MINUTES OF LAST MEETING</w:t>
      </w:r>
      <w:r w:rsidRPr="002950F0">
        <w:rPr>
          <w:rFonts w:ascii="Arial" w:hAnsi="Arial" w:cs="Arial"/>
          <w:b/>
          <w:bCs/>
          <w:sz w:val="24"/>
          <w:szCs w:val="24"/>
        </w:rPr>
        <w:t xml:space="preserve"> </w:t>
      </w:r>
      <w:r w:rsidR="009455CE">
        <w:rPr>
          <w:rFonts w:ascii="Arial" w:hAnsi="Arial" w:cs="Arial"/>
          <w:b/>
          <w:bCs/>
          <w:sz w:val="24"/>
          <w:szCs w:val="24"/>
        </w:rPr>
        <w:t>11</w:t>
      </w:r>
      <w:r w:rsidR="009455CE" w:rsidRPr="009455CE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9455CE">
        <w:rPr>
          <w:rFonts w:ascii="Arial" w:hAnsi="Arial" w:cs="Arial"/>
          <w:b/>
          <w:bCs/>
          <w:sz w:val="24"/>
          <w:szCs w:val="24"/>
        </w:rPr>
        <w:t xml:space="preserve"> </w:t>
      </w:r>
      <w:r w:rsidR="00B55C75">
        <w:rPr>
          <w:rFonts w:ascii="Arial" w:hAnsi="Arial" w:cs="Arial"/>
          <w:b/>
          <w:bCs/>
          <w:sz w:val="24"/>
          <w:szCs w:val="24"/>
        </w:rPr>
        <w:t>December</w:t>
      </w:r>
      <w:r w:rsidR="001B6F18">
        <w:rPr>
          <w:rFonts w:ascii="Arial" w:hAnsi="Arial" w:cs="Arial"/>
          <w:b/>
          <w:bCs/>
          <w:sz w:val="24"/>
          <w:szCs w:val="24"/>
        </w:rPr>
        <w:t xml:space="preserve"> </w:t>
      </w:r>
      <w:r w:rsidRPr="002950F0">
        <w:rPr>
          <w:rFonts w:ascii="Arial" w:hAnsi="Arial" w:cs="Arial"/>
          <w:b/>
          <w:bCs/>
          <w:sz w:val="24"/>
          <w:szCs w:val="24"/>
        </w:rPr>
        <w:t>202</w:t>
      </w:r>
      <w:r w:rsidR="00F56404">
        <w:rPr>
          <w:rFonts w:ascii="Arial" w:hAnsi="Arial" w:cs="Arial"/>
          <w:b/>
          <w:bCs/>
          <w:sz w:val="24"/>
          <w:szCs w:val="24"/>
        </w:rPr>
        <w:t>4</w:t>
      </w:r>
    </w:p>
    <w:p w14:paraId="40F1A831" w14:textId="4B78DE16" w:rsidR="00E223CA" w:rsidRPr="00F44DA9" w:rsidRDefault="002950F0" w:rsidP="009D7AAD">
      <w:pPr>
        <w:rPr>
          <w:rFonts w:ascii="Verdana" w:hAnsi="Verdana" w:cs="Verdana"/>
          <w:lang w:val="en-US"/>
        </w:rPr>
      </w:pPr>
      <w:r w:rsidRPr="00445DC5">
        <w:rPr>
          <w:rFonts w:ascii="Verdana" w:hAnsi="Verdana" w:cs="Verdana"/>
          <w:lang w:val="en-US"/>
        </w:rPr>
        <w:t>The Minutes we</w:t>
      </w:r>
      <w:r w:rsidR="0059750A">
        <w:rPr>
          <w:rFonts w:ascii="Verdana" w:hAnsi="Verdana" w:cs="Verdana"/>
          <w:lang w:val="en-US"/>
        </w:rPr>
        <w:t>re</w:t>
      </w:r>
      <w:r w:rsidRPr="00445DC5">
        <w:rPr>
          <w:rFonts w:ascii="Verdana" w:hAnsi="Verdana" w:cs="Verdana"/>
          <w:lang w:val="en-US"/>
        </w:rPr>
        <w:t xml:space="preserve"> approved as a correct interpretation of the meeting held on </w:t>
      </w:r>
      <w:r w:rsidR="009455CE">
        <w:rPr>
          <w:rFonts w:ascii="Verdana" w:hAnsi="Verdana" w:cs="Verdana"/>
          <w:lang w:val="en-US"/>
        </w:rPr>
        <w:t>11</w:t>
      </w:r>
      <w:r w:rsidR="009455CE" w:rsidRPr="009455CE">
        <w:rPr>
          <w:rFonts w:ascii="Verdana" w:hAnsi="Verdana" w:cs="Verdana"/>
          <w:vertAlign w:val="superscript"/>
          <w:lang w:val="en-US"/>
        </w:rPr>
        <w:t>th</w:t>
      </w:r>
      <w:r w:rsidR="009455CE">
        <w:rPr>
          <w:rFonts w:ascii="Verdana" w:hAnsi="Verdana" w:cs="Verdana"/>
          <w:lang w:val="en-US"/>
        </w:rPr>
        <w:t xml:space="preserve"> </w:t>
      </w:r>
      <w:r w:rsidR="00876848">
        <w:rPr>
          <w:rFonts w:ascii="Verdana" w:hAnsi="Verdana" w:cs="Verdana"/>
          <w:lang w:val="en-US"/>
        </w:rPr>
        <w:t>December</w:t>
      </w:r>
      <w:r w:rsidR="009455CE">
        <w:rPr>
          <w:rFonts w:ascii="Verdana" w:hAnsi="Verdana" w:cs="Verdana"/>
          <w:lang w:val="en-US"/>
        </w:rPr>
        <w:t>.</w:t>
      </w:r>
    </w:p>
    <w:p w14:paraId="72A50B4E" w14:textId="42472FBC" w:rsidR="00507CAB" w:rsidRDefault="00507CAB" w:rsidP="009D7AAD">
      <w:pPr>
        <w:rPr>
          <w:rFonts w:ascii="Verdana" w:hAnsi="Verdana" w:cs="Verdana"/>
          <w:b/>
          <w:bCs/>
          <w:lang w:val="en-US"/>
        </w:rPr>
      </w:pPr>
      <w:r w:rsidRPr="00C153DF">
        <w:rPr>
          <w:rFonts w:ascii="Verdana" w:hAnsi="Verdana" w:cs="Verdana"/>
          <w:b/>
          <w:bCs/>
          <w:lang w:val="en-US"/>
        </w:rPr>
        <w:t>MATTERS ARISING</w:t>
      </w:r>
    </w:p>
    <w:p w14:paraId="383234B7" w14:textId="77777777" w:rsidR="00425E22" w:rsidRDefault="00425E22" w:rsidP="009D7AAD">
      <w:pPr>
        <w:rPr>
          <w:rFonts w:ascii="Verdana" w:hAnsi="Verdana" w:cs="Verdana"/>
          <w:b/>
          <w:bCs/>
          <w:lang w:val="en-US"/>
        </w:rPr>
      </w:pPr>
      <w:r>
        <w:rPr>
          <w:rFonts w:ascii="Verdana" w:hAnsi="Verdana" w:cs="Verdana"/>
          <w:b/>
          <w:bCs/>
          <w:lang w:val="en-US"/>
        </w:rPr>
        <w:t>Presbytery Agents</w:t>
      </w:r>
    </w:p>
    <w:p w14:paraId="6B2BD8C1" w14:textId="6FBC20BC" w:rsidR="00425E22" w:rsidRDefault="00E54C9D" w:rsidP="009D7AAD">
      <w:pPr>
        <w:rPr>
          <w:rFonts w:ascii="Verdana" w:hAnsi="Verdana" w:cs="Verdana"/>
          <w:lang w:val="en-US"/>
        </w:rPr>
      </w:pPr>
      <w:r w:rsidRPr="00E54C9D">
        <w:rPr>
          <w:rFonts w:ascii="Verdana" w:hAnsi="Verdana" w:cs="Verdana"/>
          <w:lang w:val="en-US"/>
        </w:rPr>
        <w:t>Following lengthy discussions</w:t>
      </w:r>
      <w:r>
        <w:rPr>
          <w:rFonts w:ascii="Verdana" w:hAnsi="Verdana" w:cs="Verdana"/>
          <w:lang w:val="en-US"/>
        </w:rPr>
        <w:t xml:space="preserve"> </w:t>
      </w:r>
      <w:r w:rsidR="003738CB">
        <w:rPr>
          <w:rFonts w:ascii="Verdana" w:hAnsi="Verdana" w:cs="Verdana"/>
          <w:lang w:val="en-US"/>
        </w:rPr>
        <w:t>during several meetings it was agreed by the Parish Council that</w:t>
      </w:r>
      <w:r w:rsidR="00567F9A">
        <w:rPr>
          <w:rFonts w:ascii="Verdana" w:hAnsi="Verdana" w:cs="Verdana"/>
          <w:lang w:val="en-US"/>
        </w:rPr>
        <w:t xml:space="preserve"> we should employ a new agent following the agreement of the Diocesan office and</w:t>
      </w:r>
      <w:r w:rsidR="002B1B33">
        <w:rPr>
          <w:rFonts w:ascii="Verdana" w:hAnsi="Verdana" w:cs="Verdana"/>
          <w:lang w:val="en-US"/>
        </w:rPr>
        <w:t xml:space="preserve"> </w:t>
      </w:r>
      <w:r w:rsidR="00567F9A">
        <w:rPr>
          <w:rFonts w:ascii="Verdana" w:hAnsi="Verdana" w:cs="Verdana"/>
          <w:lang w:val="en-US"/>
        </w:rPr>
        <w:t>Rachael Oxspring</w:t>
      </w:r>
      <w:r w:rsidR="002B1B33">
        <w:rPr>
          <w:rFonts w:ascii="Verdana" w:hAnsi="Verdana" w:cs="Verdana"/>
          <w:lang w:val="en-US"/>
        </w:rPr>
        <w:t xml:space="preserve">.  Father Richard has approved this change and </w:t>
      </w:r>
      <w:r w:rsidR="000B0D34">
        <w:rPr>
          <w:rFonts w:ascii="Verdana" w:hAnsi="Verdana" w:cs="Verdana"/>
          <w:lang w:val="en-US"/>
        </w:rPr>
        <w:t>the office in Bulwell ha</w:t>
      </w:r>
      <w:r w:rsidR="00CC73A5">
        <w:rPr>
          <w:rFonts w:ascii="Verdana" w:hAnsi="Verdana" w:cs="Verdana"/>
          <w:lang w:val="en-US"/>
        </w:rPr>
        <w:t>s</w:t>
      </w:r>
      <w:r w:rsidR="000B0D34">
        <w:rPr>
          <w:rFonts w:ascii="Verdana" w:hAnsi="Verdana" w:cs="Verdana"/>
          <w:lang w:val="en-US"/>
        </w:rPr>
        <w:t xml:space="preserve"> been informed and will ask Rachael to cancel the cont</w:t>
      </w:r>
      <w:r w:rsidR="00284AA7">
        <w:rPr>
          <w:rFonts w:ascii="Verdana" w:hAnsi="Verdana" w:cs="Verdana"/>
          <w:lang w:val="en-US"/>
        </w:rPr>
        <w:t>r</w:t>
      </w:r>
      <w:r w:rsidR="000B0D34">
        <w:rPr>
          <w:rFonts w:ascii="Verdana" w:hAnsi="Verdana" w:cs="Verdana"/>
          <w:lang w:val="en-US"/>
        </w:rPr>
        <w:t xml:space="preserve">act with Spencer Birch with immediate effect.  Several agents </w:t>
      </w:r>
      <w:r w:rsidR="000B0D34">
        <w:rPr>
          <w:rFonts w:ascii="Verdana" w:hAnsi="Verdana" w:cs="Verdana"/>
          <w:lang w:val="en-US"/>
        </w:rPr>
        <w:lastRenderedPageBreak/>
        <w:t>have been asked to submit their Terms and Conditions</w:t>
      </w:r>
      <w:r w:rsidR="007C7212">
        <w:rPr>
          <w:rFonts w:ascii="Verdana" w:hAnsi="Verdana" w:cs="Verdana"/>
          <w:lang w:val="en-US"/>
        </w:rPr>
        <w:t>,</w:t>
      </w:r>
      <w:r w:rsidR="000B0D34">
        <w:rPr>
          <w:rFonts w:ascii="Verdana" w:hAnsi="Verdana" w:cs="Verdana"/>
          <w:lang w:val="en-US"/>
        </w:rPr>
        <w:t xml:space="preserve"> it has been agreed that Bairstow eves in Hucknall offer the best</w:t>
      </w:r>
      <w:r w:rsidR="00CC73A5">
        <w:rPr>
          <w:rFonts w:ascii="Verdana" w:hAnsi="Verdana" w:cs="Verdana"/>
          <w:lang w:val="en-US"/>
        </w:rPr>
        <w:t xml:space="preserve"> terms. The Diocesan office will</w:t>
      </w:r>
      <w:r w:rsidR="00846E80">
        <w:rPr>
          <w:rFonts w:ascii="Verdana" w:hAnsi="Verdana" w:cs="Verdana"/>
          <w:lang w:val="en-US"/>
        </w:rPr>
        <w:t xml:space="preserve"> appoint new agents.</w:t>
      </w:r>
    </w:p>
    <w:p w14:paraId="2ACB3CE0" w14:textId="4931F9C8" w:rsidR="00846E80" w:rsidRPr="0086066E" w:rsidRDefault="00135148" w:rsidP="009D7AAD">
      <w:pPr>
        <w:rPr>
          <w:rFonts w:ascii="Verdana" w:hAnsi="Verdana" w:cs="Verdana"/>
          <w:b/>
          <w:bCs/>
          <w:lang w:val="en-US"/>
        </w:rPr>
      </w:pPr>
      <w:r w:rsidRPr="0086066E">
        <w:rPr>
          <w:rFonts w:ascii="Verdana" w:hAnsi="Verdana" w:cs="Verdana"/>
          <w:b/>
          <w:bCs/>
          <w:lang w:val="en-US"/>
        </w:rPr>
        <w:t>Finance Update</w:t>
      </w:r>
    </w:p>
    <w:p w14:paraId="77B812A5" w14:textId="58B769D9" w:rsidR="00135148" w:rsidRDefault="00135148" w:rsidP="009D7AAD">
      <w:pPr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 xml:space="preserve">Lucas informed the council that we have approximately £59,000 in the current and Set </w:t>
      </w:r>
      <w:r w:rsidR="007A54ED">
        <w:rPr>
          <w:rFonts w:ascii="Verdana" w:hAnsi="Verdana" w:cs="Verdana"/>
          <w:lang w:val="en-US"/>
        </w:rPr>
        <w:t>O</w:t>
      </w:r>
      <w:r>
        <w:rPr>
          <w:rFonts w:ascii="Verdana" w:hAnsi="Verdana" w:cs="Verdana"/>
          <w:lang w:val="en-US"/>
        </w:rPr>
        <w:t>ff account</w:t>
      </w:r>
      <w:r w:rsidR="00455F97">
        <w:rPr>
          <w:rFonts w:ascii="Verdana" w:hAnsi="Verdana" w:cs="Verdana"/>
          <w:lang w:val="en-US"/>
        </w:rPr>
        <w:t xml:space="preserve"> combined</w:t>
      </w:r>
      <w:r>
        <w:rPr>
          <w:rFonts w:ascii="Verdana" w:hAnsi="Verdana" w:cs="Verdana"/>
          <w:lang w:val="en-US"/>
        </w:rPr>
        <w:t>.  Once the heating is paid for it will leave</w:t>
      </w:r>
      <w:r w:rsidR="007A54ED">
        <w:rPr>
          <w:rFonts w:ascii="Verdana" w:hAnsi="Verdana" w:cs="Verdana"/>
          <w:lang w:val="en-US"/>
        </w:rPr>
        <w:t xml:space="preserve"> a balance of approximately £11,000.  We are currently spending more tha</w:t>
      </w:r>
      <w:r w:rsidR="0086066E">
        <w:rPr>
          <w:rFonts w:ascii="Verdana" w:hAnsi="Verdana" w:cs="Verdana"/>
          <w:lang w:val="en-US"/>
        </w:rPr>
        <w:t>n</w:t>
      </w:r>
      <w:r w:rsidR="007A54ED">
        <w:rPr>
          <w:rFonts w:ascii="Verdana" w:hAnsi="Verdana" w:cs="Verdana"/>
          <w:lang w:val="en-US"/>
        </w:rPr>
        <w:t xml:space="preserve"> we are bringing in</w:t>
      </w:r>
      <w:r w:rsidR="0086066E">
        <w:rPr>
          <w:rFonts w:ascii="Verdana" w:hAnsi="Verdana" w:cs="Verdana"/>
          <w:lang w:val="en-US"/>
        </w:rPr>
        <w:t>.</w:t>
      </w:r>
    </w:p>
    <w:p w14:paraId="74F12AD3" w14:textId="59B9697A" w:rsidR="00302A15" w:rsidRPr="00E54C9D" w:rsidRDefault="00302A15" w:rsidP="009D7AAD">
      <w:pPr>
        <w:rPr>
          <w:rFonts w:ascii="Verdana" w:hAnsi="Verdana" w:cs="Verdana"/>
          <w:lang w:val="en-US"/>
        </w:rPr>
      </w:pPr>
      <w:r w:rsidRPr="00C44FB5">
        <w:rPr>
          <w:rFonts w:ascii="Verdana" w:hAnsi="Verdana" w:cs="Verdana"/>
          <w:b/>
          <w:bCs/>
          <w:lang w:val="en-US"/>
        </w:rPr>
        <w:t>Action point:</w:t>
      </w:r>
      <w:r>
        <w:rPr>
          <w:rFonts w:ascii="Verdana" w:hAnsi="Verdana" w:cs="Verdana"/>
          <w:lang w:val="en-US"/>
        </w:rPr>
        <w:t xml:space="preserve">  </w:t>
      </w:r>
      <w:r w:rsidR="00C44FB5">
        <w:rPr>
          <w:rFonts w:ascii="Verdana" w:hAnsi="Verdana" w:cs="Verdana"/>
          <w:lang w:val="en-US"/>
        </w:rPr>
        <w:t>Welcomers to d</w:t>
      </w:r>
      <w:r w:rsidR="009E7D00">
        <w:rPr>
          <w:rFonts w:ascii="Verdana" w:hAnsi="Verdana" w:cs="Verdana"/>
          <w:lang w:val="en-US"/>
        </w:rPr>
        <w:t>istribute Gift Aid envelopes a week before each monthly second collection for heating</w:t>
      </w:r>
      <w:r w:rsidR="00C44FB5">
        <w:rPr>
          <w:rFonts w:ascii="Verdana" w:hAnsi="Verdana" w:cs="Verdana"/>
          <w:lang w:val="en-US"/>
        </w:rPr>
        <w:t>.</w:t>
      </w:r>
    </w:p>
    <w:p w14:paraId="6DB44BDF" w14:textId="29A19DDF" w:rsidR="00280CDC" w:rsidRDefault="00280CDC" w:rsidP="009D7AAD">
      <w:pPr>
        <w:rPr>
          <w:rFonts w:ascii="Verdana" w:hAnsi="Verdana" w:cs="Verdana"/>
          <w:b/>
          <w:bCs/>
          <w:lang w:val="en-US"/>
        </w:rPr>
      </w:pPr>
      <w:r>
        <w:rPr>
          <w:rFonts w:ascii="Verdana" w:hAnsi="Verdana" w:cs="Verdana"/>
          <w:b/>
          <w:bCs/>
          <w:lang w:val="en-US"/>
        </w:rPr>
        <w:t>Heating</w:t>
      </w:r>
    </w:p>
    <w:p w14:paraId="20100EBD" w14:textId="041373FF" w:rsidR="009455CE" w:rsidRDefault="009455CE" w:rsidP="009D7AAD">
      <w:pPr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>Vaughan provided an update</w:t>
      </w:r>
      <w:r w:rsidR="003F3C5C">
        <w:rPr>
          <w:rFonts w:ascii="Verdana" w:hAnsi="Verdana" w:cs="Verdana"/>
          <w:lang w:val="en-US"/>
        </w:rPr>
        <w:t xml:space="preserve"> on progress</w:t>
      </w:r>
      <w:r w:rsidR="002943FB">
        <w:rPr>
          <w:rFonts w:ascii="Verdana" w:hAnsi="Verdana" w:cs="Verdana"/>
          <w:lang w:val="en-US"/>
        </w:rPr>
        <w:t xml:space="preserve"> and confirmed a finish date of 16</w:t>
      </w:r>
      <w:r w:rsidR="002943FB" w:rsidRPr="002943FB">
        <w:rPr>
          <w:rFonts w:ascii="Verdana" w:hAnsi="Verdana" w:cs="Verdana"/>
          <w:vertAlign w:val="superscript"/>
          <w:lang w:val="en-US"/>
        </w:rPr>
        <w:t>th</w:t>
      </w:r>
      <w:r w:rsidR="002943FB">
        <w:rPr>
          <w:rFonts w:ascii="Verdana" w:hAnsi="Verdana" w:cs="Verdana"/>
          <w:lang w:val="en-US"/>
        </w:rPr>
        <w:t xml:space="preserve"> April</w:t>
      </w:r>
      <w:r w:rsidR="00FC3E65">
        <w:rPr>
          <w:rFonts w:ascii="Verdana" w:hAnsi="Verdana" w:cs="Verdana"/>
          <w:lang w:val="en-US"/>
        </w:rPr>
        <w:t>.  It was originally due to finish on Friday 11</w:t>
      </w:r>
      <w:r w:rsidR="00FC3E65" w:rsidRPr="00FC3E65">
        <w:rPr>
          <w:rFonts w:ascii="Verdana" w:hAnsi="Verdana" w:cs="Verdana"/>
          <w:vertAlign w:val="superscript"/>
          <w:lang w:val="en-US"/>
        </w:rPr>
        <w:t>th</w:t>
      </w:r>
      <w:r w:rsidR="00FC3E65">
        <w:rPr>
          <w:rFonts w:ascii="Verdana" w:hAnsi="Verdana" w:cs="Verdana"/>
          <w:lang w:val="en-US"/>
        </w:rPr>
        <w:t xml:space="preserve"> but one of the components arrived damaged</w:t>
      </w:r>
      <w:r w:rsidR="002704A1">
        <w:rPr>
          <w:rFonts w:ascii="Verdana" w:hAnsi="Verdana" w:cs="Verdana"/>
          <w:lang w:val="en-US"/>
        </w:rPr>
        <w:t xml:space="preserve"> causing this delay. </w:t>
      </w:r>
      <w:r w:rsidR="006B109A">
        <w:rPr>
          <w:rFonts w:ascii="Verdana" w:hAnsi="Verdana" w:cs="Verdana"/>
          <w:lang w:val="en-US"/>
        </w:rPr>
        <w:t>Emma will inspect the premises on completion</w:t>
      </w:r>
      <w:r w:rsidR="009D1452">
        <w:rPr>
          <w:rFonts w:ascii="Verdana" w:hAnsi="Verdana" w:cs="Verdana"/>
          <w:lang w:val="en-US"/>
        </w:rPr>
        <w:t>.</w:t>
      </w:r>
      <w:r w:rsidR="00AA1C86">
        <w:rPr>
          <w:rFonts w:ascii="Verdana" w:hAnsi="Verdana" w:cs="Verdana"/>
          <w:lang w:val="en-US"/>
        </w:rPr>
        <w:t xml:space="preserve"> Several</w:t>
      </w:r>
      <w:r w:rsidR="00377ED3">
        <w:rPr>
          <w:rFonts w:ascii="Verdana" w:hAnsi="Verdana" w:cs="Verdana"/>
          <w:lang w:val="en-US"/>
        </w:rPr>
        <w:t xml:space="preserve"> people will be trained to operate the new system at a time and date to be confirmed</w:t>
      </w:r>
      <w:r w:rsidR="00EC1A39">
        <w:rPr>
          <w:rFonts w:ascii="Verdana" w:hAnsi="Verdana" w:cs="Verdana"/>
          <w:lang w:val="en-US"/>
        </w:rPr>
        <w:t>:</w:t>
      </w:r>
    </w:p>
    <w:p w14:paraId="69612138" w14:textId="7CB8F7E4" w:rsidR="00EC1A39" w:rsidRDefault="00EC1A39" w:rsidP="009D7AAD">
      <w:pPr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>Steve Pepper, Vivien Flynn, Mary Umney</w:t>
      </w:r>
      <w:r w:rsidR="005F3400">
        <w:rPr>
          <w:rFonts w:ascii="Verdana" w:hAnsi="Verdana" w:cs="Verdana"/>
          <w:lang w:val="en-US"/>
        </w:rPr>
        <w:t xml:space="preserve"> Bodwell Mendy and Ciprian Blaj</w:t>
      </w:r>
      <w:r w:rsidR="00D92894">
        <w:rPr>
          <w:rFonts w:ascii="Verdana" w:hAnsi="Verdana" w:cs="Verdana"/>
          <w:lang w:val="en-US"/>
        </w:rPr>
        <w:t>.</w:t>
      </w:r>
    </w:p>
    <w:p w14:paraId="3D673276" w14:textId="62CE8F2F" w:rsidR="000C2DA4" w:rsidRPr="00AE29A5" w:rsidRDefault="009455CE" w:rsidP="0059750A">
      <w:pPr>
        <w:rPr>
          <w:rFonts w:ascii="Verdana" w:hAnsi="Verdana" w:cs="Verdana"/>
          <w:lang w:val="en-US"/>
        </w:rPr>
      </w:pPr>
      <w:r>
        <w:rPr>
          <w:rFonts w:ascii="Verdana" w:hAnsi="Verdana" w:cs="Verdana"/>
          <w:b/>
          <w:bCs/>
          <w:lang w:val="en-US"/>
        </w:rPr>
        <w:t>Action point</w:t>
      </w:r>
      <w:r w:rsidR="00E30417">
        <w:rPr>
          <w:rFonts w:ascii="Verdana" w:hAnsi="Verdana" w:cs="Verdana"/>
          <w:b/>
          <w:bCs/>
          <w:lang w:val="en-US"/>
        </w:rPr>
        <w:t xml:space="preserve">: </w:t>
      </w:r>
      <w:r w:rsidR="00E30417" w:rsidRPr="00C37C5D">
        <w:rPr>
          <w:rFonts w:ascii="Verdana" w:hAnsi="Verdana" w:cs="Verdana"/>
          <w:lang w:val="en-US"/>
        </w:rPr>
        <w:t>Olimpia to ask the cleaners to</w:t>
      </w:r>
      <w:r w:rsidR="009D1452" w:rsidRPr="00C37C5D">
        <w:rPr>
          <w:rFonts w:ascii="Verdana" w:hAnsi="Verdana" w:cs="Verdana"/>
          <w:lang w:val="en-US"/>
        </w:rPr>
        <w:t xml:space="preserve"> clean on </w:t>
      </w:r>
      <w:r w:rsidR="00494EB1" w:rsidRPr="00C37C5D">
        <w:rPr>
          <w:rFonts w:ascii="Verdana" w:hAnsi="Verdana" w:cs="Verdana"/>
          <w:lang w:val="en-US"/>
        </w:rPr>
        <w:t>Thursday 17</w:t>
      </w:r>
      <w:r w:rsidR="00494EB1" w:rsidRPr="00C37C5D">
        <w:rPr>
          <w:rFonts w:ascii="Verdana" w:hAnsi="Verdana" w:cs="Verdana"/>
          <w:vertAlign w:val="superscript"/>
          <w:lang w:val="en-US"/>
        </w:rPr>
        <w:t>th</w:t>
      </w:r>
      <w:r w:rsidR="00494EB1" w:rsidRPr="00C37C5D">
        <w:rPr>
          <w:rFonts w:ascii="Verdana" w:hAnsi="Verdana" w:cs="Verdana"/>
          <w:lang w:val="en-US"/>
        </w:rPr>
        <w:t xml:space="preserve"> in time for the Good Friday Service on 18</w:t>
      </w:r>
      <w:r w:rsidR="00494EB1" w:rsidRPr="00C37C5D">
        <w:rPr>
          <w:rFonts w:ascii="Verdana" w:hAnsi="Verdana" w:cs="Verdana"/>
          <w:vertAlign w:val="superscript"/>
          <w:lang w:val="en-US"/>
        </w:rPr>
        <w:t>th</w:t>
      </w:r>
      <w:r w:rsidR="00494EB1" w:rsidRPr="00C37C5D">
        <w:rPr>
          <w:rFonts w:ascii="Verdana" w:hAnsi="Verdana" w:cs="Verdana"/>
          <w:lang w:val="en-US"/>
        </w:rPr>
        <w:t xml:space="preserve"> April</w:t>
      </w:r>
      <w:r w:rsidR="00C37C5D" w:rsidRPr="00C37C5D">
        <w:rPr>
          <w:rFonts w:ascii="Verdana" w:hAnsi="Verdana" w:cs="Verdana"/>
          <w:lang w:val="en-US"/>
        </w:rPr>
        <w:t>.</w:t>
      </w:r>
      <w:r w:rsidR="004A20E7">
        <w:rPr>
          <w:rFonts w:ascii="Verdana" w:hAnsi="Verdana" w:cs="Verdana"/>
          <w:lang w:val="en-US"/>
        </w:rPr>
        <w:tab/>
      </w:r>
      <w:r w:rsidR="004A20E7">
        <w:rPr>
          <w:rFonts w:ascii="Verdana" w:hAnsi="Verdana" w:cs="Verdana"/>
          <w:lang w:val="en-US"/>
        </w:rPr>
        <w:tab/>
      </w:r>
      <w:r w:rsidR="004A20E7">
        <w:rPr>
          <w:rFonts w:ascii="Verdana" w:hAnsi="Verdana" w:cs="Verdana"/>
          <w:lang w:val="en-US"/>
        </w:rPr>
        <w:tab/>
      </w:r>
      <w:r w:rsidR="004A20E7">
        <w:rPr>
          <w:rFonts w:ascii="Verdana" w:hAnsi="Verdana" w:cs="Verdana"/>
          <w:lang w:val="en-US"/>
        </w:rPr>
        <w:tab/>
      </w:r>
      <w:r w:rsidR="004A20E7">
        <w:rPr>
          <w:rFonts w:ascii="Verdana" w:hAnsi="Verdana" w:cs="Verdana"/>
          <w:lang w:val="en-US"/>
        </w:rPr>
        <w:tab/>
      </w:r>
      <w:r w:rsidR="004A20E7">
        <w:rPr>
          <w:rFonts w:ascii="Verdana" w:hAnsi="Verdana" w:cs="Verdana"/>
          <w:lang w:val="en-US"/>
        </w:rPr>
        <w:tab/>
      </w:r>
    </w:p>
    <w:p w14:paraId="084623BE" w14:textId="22E16EDF" w:rsidR="007D77B5" w:rsidRDefault="00C0006A" w:rsidP="0059750A">
      <w:pPr>
        <w:rPr>
          <w:rFonts w:ascii="Verdana" w:hAnsi="Verdana" w:cs="Verdana"/>
          <w:b/>
          <w:bCs/>
          <w:lang w:val="en-US"/>
        </w:rPr>
      </w:pPr>
      <w:r>
        <w:rPr>
          <w:rFonts w:ascii="Verdana" w:hAnsi="Verdana" w:cs="Verdana"/>
          <w:b/>
          <w:bCs/>
          <w:lang w:val="en-US"/>
        </w:rPr>
        <w:t>Health and Safety</w:t>
      </w:r>
    </w:p>
    <w:p w14:paraId="4030C6D1" w14:textId="04C2880B" w:rsidR="003D23BD" w:rsidRDefault="00C62646" w:rsidP="0059750A">
      <w:pPr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>New Fire Exit: Steve reported</w:t>
      </w:r>
      <w:r w:rsidR="00215B5F">
        <w:rPr>
          <w:rFonts w:ascii="Verdana" w:hAnsi="Verdana" w:cs="Verdana"/>
          <w:lang w:val="en-US"/>
        </w:rPr>
        <w:t xml:space="preserve"> a risk assessment is required by the Diocese regarding the fire risk</w:t>
      </w:r>
      <w:r w:rsidR="00531871">
        <w:rPr>
          <w:rFonts w:ascii="Verdana" w:hAnsi="Verdana" w:cs="Verdana"/>
          <w:lang w:val="en-US"/>
        </w:rPr>
        <w:t xml:space="preserve"> at Holy Cross</w:t>
      </w:r>
      <w:r w:rsidR="00215B5F">
        <w:rPr>
          <w:rFonts w:ascii="Verdana" w:hAnsi="Verdana" w:cs="Verdana"/>
          <w:lang w:val="en-US"/>
        </w:rPr>
        <w:t xml:space="preserve"> during Mass at Easter</w:t>
      </w:r>
      <w:r w:rsidR="00826742">
        <w:rPr>
          <w:rFonts w:ascii="Verdana" w:hAnsi="Verdana" w:cs="Verdana"/>
          <w:lang w:val="en-US"/>
        </w:rPr>
        <w:t xml:space="preserve">.  The R.A. </w:t>
      </w:r>
      <w:r w:rsidR="00BF78C0">
        <w:rPr>
          <w:rFonts w:ascii="Verdana" w:hAnsi="Verdana" w:cs="Verdana"/>
          <w:lang w:val="en-US"/>
        </w:rPr>
        <w:t>will be</w:t>
      </w:r>
      <w:r w:rsidR="009B5FE0">
        <w:rPr>
          <w:rFonts w:ascii="Verdana" w:hAnsi="Verdana" w:cs="Verdana"/>
          <w:lang w:val="en-US"/>
        </w:rPr>
        <w:t xml:space="preserve"> tailored to cover this</w:t>
      </w:r>
      <w:r w:rsidR="004A4786">
        <w:rPr>
          <w:rFonts w:ascii="Verdana" w:hAnsi="Verdana" w:cs="Verdana"/>
          <w:lang w:val="en-US"/>
        </w:rPr>
        <w:t>.</w:t>
      </w:r>
    </w:p>
    <w:p w14:paraId="3AE3B532" w14:textId="1588D196" w:rsidR="004A4786" w:rsidRDefault="004A4786" w:rsidP="0059750A">
      <w:pPr>
        <w:rPr>
          <w:rFonts w:ascii="Verdana" w:hAnsi="Verdana" w:cs="Verdana"/>
          <w:lang w:val="en-US"/>
        </w:rPr>
      </w:pPr>
      <w:r w:rsidRPr="00C55598">
        <w:rPr>
          <w:rFonts w:ascii="Verdana" w:hAnsi="Verdana" w:cs="Verdana"/>
          <w:b/>
          <w:bCs/>
          <w:lang w:val="en-US"/>
        </w:rPr>
        <w:t>Action point:</w:t>
      </w:r>
      <w:r>
        <w:rPr>
          <w:rFonts w:ascii="Verdana" w:hAnsi="Verdana" w:cs="Verdana"/>
          <w:lang w:val="en-US"/>
        </w:rPr>
        <w:t xml:space="preserve"> Paul Glover has agree</w:t>
      </w:r>
      <w:r w:rsidR="00C55598">
        <w:rPr>
          <w:rFonts w:ascii="Verdana" w:hAnsi="Verdana" w:cs="Verdana"/>
          <w:lang w:val="en-US"/>
        </w:rPr>
        <w:t>d</w:t>
      </w:r>
      <w:r>
        <w:rPr>
          <w:rFonts w:ascii="Verdana" w:hAnsi="Verdana" w:cs="Verdana"/>
          <w:lang w:val="en-US"/>
        </w:rPr>
        <w:t xml:space="preserve"> to oversee</w:t>
      </w:r>
      <w:r w:rsidR="009E05DF">
        <w:rPr>
          <w:rFonts w:ascii="Verdana" w:hAnsi="Verdana" w:cs="Verdana"/>
          <w:lang w:val="en-US"/>
        </w:rPr>
        <w:t xml:space="preserve"> the logistics during</w:t>
      </w:r>
      <w:r w:rsidR="000A76E5">
        <w:rPr>
          <w:rFonts w:ascii="Verdana" w:hAnsi="Verdana" w:cs="Verdana"/>
          <w:lang w:val="en-US"/>
        </w:rPr>
        <w:t xml:space="preserve"> the</w:t>
      </w:r>
      <w:r w:rsidR="009E05DF">
        <w:rPr>
          <w:rFonts w:ascii="Verdana" w:hAnsi="Verdana" w:cs="Verdana"/>
          <w:lang w:val="en-US"/>
        </w:rPr>
        <w:t xml:space="preserve"> Easter </w:t>
      </w:r>
      <w:r w:rsidR="000A76E5">
        <w:rPr>
          <w:rFonts w:ascii="Verdana" w:hAnsi="Verdana" w:cs="Verdana"/>
          <w:lang w:val="en-US"/>
        </w:rPr>
        <w:t>Triduum</w:t>
      </w:r>
      <w:r w:rsidR="0088197A">
        <w:rPr>
          <w:rFonts w:ascii="Verdana" w:hAnsi="Verdana" w:cs="Verdana"/>
          <w:lang w:val="en-US"/>
        </w:rPr>
        <w:t xml:space="preserve"> </w:t>
      </w:r>
      <w:r w:rsidR="009E05DF">
        <w:rPr>
          <w:rFonts w:ascii="Verdana" w:hAnsi="Verdana" w:cs="Verdana"/>
          <w:lang w:val="en-US"/>
        </w:rPr>
        <w:t>and Simon Clunie will assist.  Steve to contact both</w:t>
      </w:r>
      <w:r w:rsidR="00C55598">
        <w:rPr>
          <w:rFonts w:ascii="Verdana" w:hAnsi="Verdana" w:cs="Verdana"/>
          <w:lang w:val="en-US"/>
        </w:rPr>
        <w:t xml:space="preserve"> to arrange how this will be achieved.</w:t>
      </w:r>
    </w:p>
    <w:p w14:paraId="1609F3FA" w14:textId="4737BBE9" w:rsidR="00C0006A" w:rsidRDefault="00C0006A" w:rsidP="0059750A">
      <w:pPr>
        <w:rPr>
          <w:rFonts w:ascii="Verdana" w:hAnsi="Verdana" w:cs="Verdana"/>
          <w:b/>
          <w:bCs/>
          <w:lang w:val="en-US"/>
        </w:rPr>
      </w:pPr>
      <w:r>
        <w:rPr>
          <w:rFonts w:ascii="Verdana" w:hAnsi="Verdana" w:cs="Verdana"/>
          <w:b/>
          <w:bCs/>
          <w:lang w:val="en-US"/>
        </w:rPr>
        <w:t>Safeguarding</w:t>
      </w:r>
    </w:p>
    <w:p w14:paraId="29AB4A11" w14:textId="77777777" w:rsidR="00766BBD" w:rsidRDefault="006A5152" w:rsidP="00633532">
      <w:pPr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>Roselyn has comp</w:t>
      </w:r>
      <w:r w:rsidR="00766BBD">
        <w:rPr>
          <w:rFonts w:ascii="Verdana" w:hAnsi="Verdana" w:cs="Verdana"/>
          <w:lang w:val="en-US"/>
        </w:rPr>
        <w:t>leted the safeguarding audit.</w:t>
      </w:r>
    </w:p>
    <w:p w14:paraId="7B76BBA2" w14:textId="28747BA6" w:rsidR="003D23BD" w:rsidRPr="00FC7BCC" w:rsidRDefault="00B4694F" w:rsidP="00633532">
      <w:pPr>
        <w:rPr>
          <w:rFonts w:ascii="Verdana" w:hAnsi="Verdana" w:cs="Verdana"/>
          <w:lang w:val="en-US"/>
        </w:rPr>
      </w:pPr>
      <w:r>
        <w:rPr>
          <w:rFonts w:ascii="Verdana" w:hAnsi="Verdana" w:cs="Verdana"/>
          <w:b/>
          <w:bCs/>
          <w:lang w:val="en-US"/>
        </w:rPr>
        <w:t xml:space="preserve">Action point: </w:t>
      </w:r>
      <w:r w:rsidR="00873CA8">
        <w:rPr>
          <w:rFonts w:ascii="Verdana" w:hAnsi="Verdana" w:cs="Verdana"/>
          <w:b/>
          <w:bCs/>
          <w:lang w:val="en-US"/>
        </w:rPr>
        <w:t xml:space="preserve">  </w:t>
      </w:r>
      <w:r w:rsidR="00873CA8" w:rsidRPr="00873CA8">
        <w:rPr>
          <w:rFonts w:ascii="Verdana" w:hAnsi="Verdana" w:cs="Verdana"/>
          <w:lang w:val="en-US"/>
        </w:rPr>
        <w:t xml:space="preserve">No </w:t>
      </w:r>
      <w:r w:rsidR="00766BBD">
        <w:rPr>
          <w:rFonts w:ascii="Verdana" w:hAnsi="Verdana" w:cs="Verdana"/>
          <w:lang w:val="en-US"/>
        </w:rPr>
        <w:t xml:space="preserve">further </w:t>
      </w:r>
      <w:r w:rsidR="00873CA8" w:rsidRPr="00873CA8">
        <w:rPr>
          <w:rFonts w:ascii="Verdana" w:hAnsi="Verdana" w:cs="Verdana"/>
          <w:lang w:val="en-US"/>
        </w:rPr>
        <w:t>action required.</w:t>
      </w:r>
    </w:p>
    <w:p w14:paraId="025F4EA0" w14:textId="64C339D5" w:rsidR="003D23BD" w:rsidRPr="00E34876" w:rsidRDefault="00C6471F" w:rsidP="005D390B">
      <w:pPr>
        <w:rPr>
          <w:rFonts w:ascii="Verdana" w:hAnsi="Verdana" w:cs="Verdana"/>
          <w:b/>
          <w:bCs/>
          <w:lang w:val="en-US"/>
        </w:rPr>
      </w:pPr>
      <w:r w:rsidRPr="00E34876">
        <w:rPr>
          <w:rFonts w:ascii="Verdana" w:hAnsi="Verdana" w:cs="Verdana"/>
          <w:b/>
          <w:bCs/>
          <w:lang w:val="en-US"/>
        </w:rPr>
        <w:t>Fundraising</w:t>
      </w:r>
    </w:p>
    <w:p w14:paraId="3E5CBFE5" w14:textId="088D6593" w:rsidR="002321F8" w:rsidRDefault="002321F8" w:rsidP="005D390B">
      <w:pPr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 xml:space="preserve">An events group has been formed </w:t>
      </w:r>
      <w:r w:rsidR="00652896">
        <w:rPr>
          <w:rFonts w:ascii="Verdana" w:hAnsi="Verdana" w:cs="Verdana"/>
          <w:lang w:val="en-US"/>
        </w:rPr>
        <w:t>by</w:t>
      </w:r>
      <w:r>
        <w:rPr>
          <w:rFonts w:ascii="Verdana" w:hAnsi="Verdana" w:cs="Verdana"/>
          <w:lang w:val="en-US"/>
        </w:rPr>
        <w:t xml:space="preserve"> Lucas</w:t>
      </w:r>
      <w:r w:rsidR="00652896">
        <w:rPr>
          <w:rFonts w:ascii="Verdana" w:hAnsi="Verdana" w:cs="Verdana"/>
          <w:lang w:val="en-US"/>
        </w:rPr>
        <w:t xml:space="preserve"> &amp; </w:t>
      </w:r>
      <w:r>
        <w:rPr>
          <w:rFonts w:ascii="Verdana" w:hAnsi="Verdana" w:cs="Verdana"/>
          <w:lang w:val="en-US"/>
        </w:rPr>
        <w:t>Jackie</w:t>
      </w:r>
      <w:r w:rsidR="00652896">
        <w:rPr>
          <w:rFonts w:ascii="Verdana" w:hAnsi="Verdana" w:cs="Verdana"/>
          <w:lang w:val="en-US"/>
        </w:rPr>
        <w:t xml:space="preserve"> Ortega</w:t>
      </w:r>
      <w:r>
        <w:rPr>
          <w:rFonts w:ascii="Verdana" w:hAnsi="Verdana" w:cs="Verdana"/>
          <w:lang w:val="en-US"/>
        </w:rPr>
        <w:t>, Stephanie</w:t>
      </w:r>
      <w:r w:rsidR="00652896">
        <w:rPr>
          <w:rFonts w:ascii="Verdana" w:hAnsi="Verdana" w:cs="Verdana"/>
          <w:lang w:val="en-US"/>
        </w:rPr>
        <w:t xml:space="preserve"> Graham MacLeod</w:t>
      </w:r>
      <w:r w:rsidR="0062602A">
        <w:rPr>
          <w:rFonts w:ascii="Verdana" w:hAnsi="Verdana" w:cs="Verdana"/>
          <w:lang w:val="en-US"/>
        </w:rPr>
        <w:t>, Charles</w:t>
      </w:r>
      <w:r w:rsidR="007E7917">
        <w:rPr>
          <w:rFonts w:ascii="Verdana" w:hAnsi="Verdana" w:cs="Verdana"/>
          <w:lang w:val="en-US"/>
        </w:rPr>
        <w:t xml:space="preserve"> Nyarkoh and </w:t>
      </w:r>
      <w:r w:rsidR="0062602A">
        <w:rPr>
          <w:rFonts w:ascii="Verdana" w:hAnsi="Verdana" w:cs="Verdana"/>
          <w:lang w:val="en-US"/>
        </w:rPr>
        <w:t>Bodwell</w:t>
      </w:r>
      <w:r w:rsidR="007E7917">
        <w:rPr>
          <w:rFonts w:ascii="Verdana" w:hAnsi="Verdana" w:cs="Verdana"/>
          <w:lang w:val="en-US"/>
        </w:rPr>
        <w:t xml:space="preserve"> Mendy.  They have successfully organi</w:t>
      </w:r>
      <w:r w:rsidR="00E34876">
        <w:rPr>
          <w:rFonts w:ascii="Verdana" w:hAnsi="Verdana" w:cs="Verdana"/>
          <w:lang w:val="en-US"/>
        </w:rPr>
        <w:t>s</w:t>
      </w:r>
      <w:r w:rsidR="007E7917">
        <w:rPr>
          <w:rFonts w:ascii="Verdana" w:hAnsi="Verdana" w:cs="Verdana"/>
          <w:lang w:val="en-US"/>
        </w:rPr>
        <w:t>ed events to raise money for the heating</w:t>
      </w:r>
      <w:r w:rsidR="00E34876">
        <w:rPr>
          <w:rFonts w:ascii="Verdana" w:hAnsi="Verdana" w:cs="Verdana"/>
          <w:lang w:val="en-US"/>
        </w:rPr>
        <w:t xml:space="preserve"> and have future plans for a VE Day Celebration and a Summer BBQ.</w:t>
      </w:r>
    </w:p>
    <w:p w14:paraId="795BB8A9" w14:textId="3B97EF5A" w:rsidR="005E3A1B" w:rsidRDefault="005E3A1B" w:rsidP="005D390B">
      <w:pPr>
        <w:rPr>
          <w:rFonts w:ascii="Verdana" w:hAnsi="Verdana" w:cs="Verdana"/>
          <w:lang w:val="en-US"/>
        </w:rPr>
      </w:pPr>
      <w:r w:rsidRPr="00B6120E">
        <w:rPr>
          <w:rFonts w:ascii="Verdana" w:hAnsi="Verdana" w:cs="Verdana"/>
          <w:b/>
          <w:bCs/>
          <w:lang w:val="en-US"/>
        </w:rPr>
        <w:t>Action point:</w:t>
      </w:r>
      <w:r>
        <w:rPr>
          <w:rFonts w:ascii="Verdana" w:hAnsi="Verdana" w:cs="Verdana"/>
          <w:lang w:val="en-US"/>
        </w:rPr>
        <w:t xml:space="preserve"> Proceed with plans for the above</w:t>
      </w:r>
      <w:r w:rsidR="00B6120E">
        <w:rPr>
          <w:rFonts w:ascii="Verdana" w:hAnsi="Verdana" w:cs="Verdana"/>
          <w:lang w:val="en-US"/>
        </w:rPr>
        <w:t xml:space="preserve"> celebrations.</w:t>
      </w:r>
    </w:p>
    <w:p w14:paraId="6249F876" w14:textId="4AD5E75E" w:rsidR="00AE29A5" w:rsidRDefault="00B6120E" w:rsidP="00A16682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Parish Merger</w:t>
      </w:r>
    </w:p>
    <w:p w14:paraId="7B997A91" w14:textId="2E4E1CD2" w:rsidR="00B6120E" w:rsidRPr="00F30287" w:rsidRDefault="006239EE" w:rsidP="00A16682">
      <w:pPr>
        <w:rPr>
          <w:rFonts w:ascii="Verdana" w:hAnsi="Verdana" w:cs="Verdana"/>
          <w:lang w:val="en-US"/>
        </w:rPr>
      </w:pPr>
      <w:r>
        <w:rPr>
          <w:rFonts w:ascii="Verdana" w:hAnsi="Verdana"/>
        </w:rPr>
        <w:t xml:space="preserve">The Diocese has confirmed </w:t>
      </w:r>
      <w:r w:rsidR="00F30287" w:rsidRPr="00F30287">
        <w:rPr>
          <w:rFonts w:ascii="Verdana" w:hAnsi="Verdana"/>
        </w:rPr>
        <w:t>th</w:t>
      </w:r>
      <w:r>
        <w:rPr>
          <w:rFonts w:ascii="Verdana" w:hAnsi="Verdana"/>
        </w:rPr>
        <w:t>at</w:t>
      </w:r>
      <w:r w:rsidR="00F30287" w:rsidRPr="00F30287">
        <w:rPr>
          <w:rFonts w:ascii="Verdana" w:hAnsi="Verdana"/>
        </w:rPr>
        <w:t xml:space="preserve"> Holy Cross </w:t>
      </w:r>
      <w:r>
        <w:rPr>
          <w:rFonts w:ascii="Verdana" w:hAnsi="Verdana"/>
        </w:rPr>
        <w:t xml:space="preserve">Hucknall </w:t>
      </w:r>
      <w:r w:rsidR="002F0762">
        <w:rPr>
          <w:rFonts w:ascii="Verdana" w:hAnsi="Verdana"/>
        </w:rPr>
        <w:t xml:space="preserve">is </w:t>
      </w:r>
      <w:r w:rsidR="00F30287" w:rsidRPr="00F30287">
        <w:rPr>
          <w:rFonts w:ascii="Verdana" w:hAnsi="Verdana"/>
        </w:rPr>
        <w:t>to merge with Our Lady’s Bulwell</w:t>
      </w:r>
      <w:r w:rsidR="002F0762">
        <w:rPr>
          <w:rFonts w:ascii="Verdana" w:hAnsi="Verdana"/>
        </w:rPr>
        <w:t xml:space="preserve"> by April 2026.  A Parish Merge Committee has been set up consisting of </w:t>
      </w:r>
      <w:r w:rsidR="002F0762">
        <w:rPr>
          <w:rFonts w:ascii="Verdana" w:hAnsi="Verdana"/>
        </w:rPr>
        <w:lastRenderedPageBreak/>
        <w:t>Pauline Lynch</w:t>
      </w:r>
      <w:r w:rsidR="005946FC">
        <w:rPr>
          <w:rFonts w:ascii="Verdana" w:hAnsi="Verdana"/>
        </w:rPr>
        <w:t xml:space="preserve"> - </w:t>
      </w:r>
      <w:r w:rsidR="002F0762">
        <w:rPr>
          <w:rFonts w:ascii="Verdana" w:hAnsi="Verdana"/>
        </w:rPr>
        <w:t xml:space="preserve">Chair, </w:t>
      </w:r>
      <w:r w:rsidR="006E4C0A">
        <w:rPr>
          <w:rFonts w:ascii="Verdana" w:hAnsi="Verdana"/>
        </w:rPr>
        <w:t>Simon Clunie, Lucas Ortega, De</w:t>
      </w:r>
      <w:r w:rsidR="00D31DC0">
        <w:rPr>
          <w:rFonts w:ascii="Verdana" w:hAnsi="Verdana"/>
        </w:rPr>
        <w:t>a</w:t>
      </w:r>
      <w:r w:rsidR="006E4C0A">
        <w:rPr>
          <w:rFonts w:ascii="Verdana" w:hAnsi="Verdana"/>
        </w:rPr>
        <w:t xml:space="preserve">con Martin and </w:t>
      </w:r>
      <w:r w:rsidR="00D31DC0">
        <w:rPr>
          <w:rFonts w:ascii="Verdana" w:hAnsi="Verdana"/>
        </w:rPr>
        <w:t>Bridget Doyle</w:t>
      </w:r>
      <w:r w:rsidR="0061587A">
        <w:rPr>
          <w:rFonts w:ascii="Verdana" w:hAnsi="Verdana"/>
        </w:rPr>
        <w:t xml:space="preserve">, </w:t>
      </w:r>
      <w:r w:rsidR="00D31DC0">
        <w:rPr>
          <w:rFonts w:ascii="Verdana" w:hAnsi="Verdana"/>
        </w:rPr>
        <w:t>so there will be two members from each church as representatives.</w:t>
      </w:r>
      <w:r w:rsidR="00CA79AA">
        <w:rPr>
          <w:rFonts w:ascii="Verdana" w:hAnsi="Verdana"/>
        </w:rPr>
        <w:t xml:space="preserve"> </w:t>
      </w:r>
      <w:r w:rsidR="007E089D">
        <w:rPr>
          <w:rFonts w:ascii="Verdana" w:hAnsi="Verdana"/>
        </w:rPr>
        <w:t>There will be one Past</w:t>
      </w:r>
      <w:r w:rsidR="002D3821">
        <w:rPr>
          <w:rFonts w:ascii="Verdana" w:hAnsi="Verdana"/>
        </w:rPr>
        <w:t>or</w:t>
      </w:r>
      <w:r w:rsidR="007E089D">
        <w:rPr>
          <w:rFonts w:ascii="Verdana" w:hAnsi="Verdana"/>
        </w:rPr>
        <w:t>al Parish Council and one Finance Committee with representatives from both churches.</w:t>
      </w:r>
      <w:r w:rsidR="00CA79AA">
        <w:rPr>
          <w:rFonts w:ascii="Verdana" w:hAnsi="Verdana"/>
        </w:rPr>
        <w:t xml:space="preserve"> The Bishop wants to reduce the number of parishes due to the lack of priests</w:t>
      </w:r>
      <w:r w:rsidR="0061587A">
        <w:rPr>
          <w:rFonts w:ascii="Verdana" w:hAnsi="Verdana"/>
        </w:rPr>
        <w:t xml:space="preserve"> and this will mean Father Richard only has to attend one PPC Meeting and one Finance committee meeting</w:t>
      </w:r>
      <w:r w:rsidR="007E089D">
        <w:rPr>
          <w:rFonts w:ascii="Verdana" w:hAnsi="Verdana"/>
        </w:rPr>
        <w:t>.</w:t>
      </w:r>
      <w:r w:rsidR="002D3821">
        <w:rPr>
          <w:rFonts w:ascii="Verdana" w:hAnsi="Verdana"/>
        </w:rPr>
        <w:t xml:space="preserve">  The</w:t>
      </w:r>
      <w:r w:rsidR="00FE487A">
        <w:rPr>
          <w:rFonts w:ascii="Verdana" w:hAnsi="Verdana"/>
        </w:rPr>
        <w:t>re will be a parish consultation and a talk from the lect</w:t>
      </w:r>
      <w:r w:rsidR="00FD47E9">
        <w:rPr>
          <w:rFonts w:ascii="Verdana" w:hAnsi="Verdana"/>
        </w:rPr>
        <w:t>e</w:t>
      </w:r>
      <w:r w:rsidR="00FE487A">
        <w:rPr>
          <w:rFonts w:ascii="Verdana" w:hAnsi="Verdana"/>
        </w:rPr>
        <w:t>rns during May</w:t>
      </w:r>
      <w:r w:rsidR="00FD47E9">
        <w:rPr>
          <w:rFonts w:ascii="Verdana" w:hAnsi="Verdana"/>
        </w:rPr>
        <w:t>, explaining how this will work.</w:t>
      </w:r>
      <w:r w:rsidR="00E0230B">
        <w:rPr>
          <w:rFonts w:ascii="Verdana" w:hAnsi="Verdana"/>
        </w:rPr>
        <w:t xml:space="preserve">  Finance will remain separate.</w:t>
      </w:r>
    </w:p>
    <w:p w14:paraId="6C9C1A78" w14:textId="77777777" w:rsidR="00A16682" w:rsidRPr="00F60D8C" w:rsidRDefault="00A16682" w:rsidP="00A16682">
      <w:pPr>
        <w:rPr>
          <w:rFonts w:ascii="Verdana" w:hAnsi="Verdana"/>
          <w:b/>
          <w:bCs/>
        </w:rPr>
      </w:pPr>
      <w:r w:rsidRPr="00F60D8C">
        <w:rPr>
          <w:rFonts w:ascii="Verdana" w:hAnsi="Verdana"/>
          <w:b/>
          <w:bCs/>
        </w:rPr>
        <w:t>AOB</w:t>
      </w:r>
    </w:p>
    <w:p w14:paraId="762C7492" w14:textId="2B189E1C" w:rsidR="009B4B44" w:rsidRDefault="008F0B4E" w:rsidP="00F60D8C">
      <w:pPr>
        <w:rPr>
          <w:rFonts w:ascii="Verdana" w:hAnsi="Verdana"/>
        </w:rPr>
      </w:pPr>
      <w:r>
        <w:rPr>
          <w:rFonts w:ascii="Verdana" w:hAnsi="Verdana"/>
        </w:rPr>
        <w:t>There has been a modest turnout</w:t>
      </w:r>
      <w:r w:rsidR="00C10244">
        <w:rPr>
          <w:rFonts w:ascii="Verdana" w:hAnsi="Verdana"/>
        </w:rPr>
        <w:t xml:space="preserve"> to the </w:t>
      </w:r>
      <w:r w:rsidR="00F369C6">
        <w:rPr>
          <w:rFonts w:ascii="Verdana" w:hAnsi="Verdana"/>
        </w:rPr>
        <w:t>Lenten</w:t>
      </w:r>
      <w:r w:rsidR="00C10244">
        <w:rPr>
          <w:rFonts w:ascii="Verdana" w:hAnsi="Verdana"/>
        </w:rPr>
        <w:t xml:space="preserve"> Reflections events although</w:t>
      </w:r>
      <w:r w:rsidR="00CA0E04">
        <w:rPr>
          <w:rFonts w:ascii="Verdana" w:hAnsi="Verdana"/>
        </w:rPr>
        <w:t xml:space="preserve"> the event run by </w:t>
      </w:r>
      <w:r w:rsidR="00C10244">
        <w:rPr>
          <w:rFonts w:ascii="Verdana" w:hAnsi="Verdana"/>
        </w:rPr>
        <w:t xml:space="preserve">Fr. Joe Hanlon was </w:t>
      </w:r>
      <w:r w:rsidR="00B07CDB">
        <w:rPr>
          <w:rFonts w:ascii="Verdana" w:hAnsi="Verdana"/>
        </w:rPr>
        <w:t>well attended</w:t>
      </w:r>
      <w:r w:rsidR="00C10244">
        <w:rPr>
          <w:rFonts w:ascii="Verdana" w:hAnsi="Verdana"/>
        </w:rPr>
        <w:t>.</w:t>
      </w:r>
    </w:p>
    <w:p w14:paraId="56CDC500" w14:textId="0A682037" w:rsidR="00F60D8C" w:rsidRDefault="00F60D8C" w:rsidP="00F60D8C">
      <w:pPr>
        <w:rPr>
          <w:rFonts w:ascii="Verdana" w:hAnsi="Verdana" w:cs="Verdana"/>
          <w:lang w:val="en-US"/>
        </w:rPr>
      </w:pPr>
      <w:r w:rsidRPr="002E1890">
        <w:rPr>
          <w:rFonts w:ascii="Verdana" w:hAnsi="Verdana" w:cs="Verdana"/>
          <w:b/>
          <w:bCs/>
          <w:lang w:val="en-US"/>
        </w:rPr>
        <w:t>Action point:</w:t>
      </w:r>
      <w:r>
        <w:rPr>
          <w:rFonts w:ascii="Verdana" w:hAnsi="Verdana" w:cs="Verdana"/>
          <w:lang w:val="en-US"/>
        </w:rPr>
        <w:t xml:space="preserve"> </w:t>
      </w:r>
      <w:r w:rsidRPr="00873CA8">
        <w:rPr>
          <w:rFonts w:ascii="Verdana" w:hAnsi="Verdana" w:cs="Verdana"/>
          <w:lang w:val="en-US"/>
        </w:rPr>
        <w:t>No action required</w:t>
      </w:r>
      <w:r>
        <w:rPr>
          <w:rFonts w:ascii="Verdana" w:hAnsi="Verdana" w:cs="Verdana"/>
          <w:lang w:val="en-US"/>
        </w:rPr>
        <w:t>.</w:t>
      </w:r>
    </w:p>
    <w:p w14:paraId="45621C2C" w14:textId="77777777" w:rsidR="00421465" w:rsidRDefault="000F02DC" w:rsidP="00F60D8C">
      <w:pPr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 xml:space="preserve">We have received confirmation from the local council that the meeting room will be required again for the local elections. </w:t>
      </w:r>
    </w:p>
    <w:p w14:paraId="477432B8" w14:textId="546D290D" w:rsidR="009B4B44" w:rsidRDefault="00421465" w:rsidP="00F60D8C">
      <w:pPr>
        <w:rPr>
          <w:rFonts w:ascii="Verdana" w:hAnsi="Verdana" w:cs="Verdana"/>
          <w:lang w:val="en-US"/>
        </w:rPr>
      </w:pPr>
      <w:r w:rsidRPr="00113D2B">
        <w:rPr>
          <w:rFonts w:ascii="Verdana" w:hAnsi="Verdana" w:cs="Verdana"/>
          <w:b/>
          <w:bCs/>
          <w:lang w:val="en-US"/>
        </w:rPr>
        <w:t>Action point:</w:t>
      </w:r>
      <w:r w:rsidR="00113D2B">
        <w:rPr>
          <w:rFonts w:ascii="Verdana" w:hAnsi="Verdana" w:cs="Verdana"/>
          <w:lang w:val="en-US"/>
        </w:rPr>
        <w:t xml:space="preserve"> </w:t>
      </w:r>
      <w:r w:rsidR="000F02DC">
        <w:rPr>
          <w:rFonts w:ascii="Verdana" w:hAnsi="Verdana" w:cs="Verdana"/>
          <w:lang w:val="en-US"/>
        </w:rPr>
        <w:t>Chris confirmed he will</w:t>
      </w:r>
      <w:r w:rsidR="006759B6">
        <w:rPr>
          <w:rFonts w:ascii="Verdana" w:hAnsi="Verdana" w:cs="Verdana"/>
          <w:lang w:val="en-US"/>
        </w:rPr>
        <w:t xml:space="preserve"> be available for setting up on 28</w:t>
      </w:r>
      <w:r w:rsidR="006759B6" w:rsidRPr="006759B6">
        <w:rPr>
          <w:rFonts w:ascii="Verdana" w:hAnsi="Verdana" w:cs="Verdana"/>
          <w:vertAlign w:val="superscript"/>
          <w:lang w:val="en-US"/>
        </w:rPr>
        <w:t>th</w:t>
      </w:r>
      <w:r w:rsidR="006759B6">
        <w:rPr>
          <w:rFonts w:ascii="Verdana" w:hAnsi="Verdana" w:cs="Verdana"/>
          <w:lang w:val="en-US"/>
        </w:rPr>
        <w:t xml:space="preserve"> April at 1.15pm.</w:t>
      </w:r>
    </w:p>
    <w:p w14:paraId="6CFA3AF9" w14:textId="6698DDD3" w:rsidR="00A43548" w:rsidRDefault="006759B6" w:rsidP="00F60D8C">
      <w:pPr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 xml:space="preserve">Vaughan has asked it to be Minuted that he is unhappy with </w:t>
      </w:r>
      <w:r w:rsidR="0091332C">
        <w:rPr>
          <w:rFonts w:ascii="Verdana" w:hAnsi="Verdana" w:cs="Verdana"/>
          <w:lang w:val="en-US"/>
        </w:rPr>
        <w:t>the decision of the parish office to use</w:t>
      </w:r>
      <w:r w:rsidR="005729FA">
        <w:rPr>
          <w:rFonts w:ascii="Verdana" w:hAnsi="Verdana" w:cs="Verdana"/>
          <w:lang w:val="en-US"/>
        </w:rPr>
        <w:t xml:space="preserve"> Ackroids or Gouldings to undertake the Fire Exit work</w:t>
      </w:r>
      <w:r w:rsidR="00F300F6">
        <w:rPr>
          <w:rFonts w:ascii="Verdana" w:hAnsi="Verdana" w:cs="Verdana"/>
          <w:lang w:val="en-US"/>
        </w:rPr>
        <w:t xml:space="preserve"> as he considers it would be unprofessional to undertake the work with</w:t>
      </w:r>
      <w:r w:rsidR="00A43548">
        <w:rPr>
          <w:rFonts w:ascii="Verdana" w:hAnsi="Verdana" w:cs="Verdana"/>
          <w:lang w:val="en-US"/>
        </w:rPr>
        <w:t>out</w:t>
      </w:r>
      <w:r w:rsidR="00F300F6">
        <w:rPr>
          <w:rFonts w:ascii="Verdana" w:hAnsi="Verdana" w:cs="Verdana"/>
          <w:lang w:val="en-US"/>
        </w:rPr>
        <w:t xml:space="preserve"> a specification</w:t>
      </w:r>
      <w:r w:rsidR="0055465F">
        <w:rPr>
          <w:rFonts w:ascii="Verdana" w:hAnsi="Verdana" w:cs="Verdana"/>
          <w:lang w:val="en-US"/>
        </w:rPr>
        <w:t xml:space="preserve">. </w:t>
      </w:r>
      <w:r w:rsidR="00223BE7">
        <w:rPr>
          <w:rFonts w:ascii="Verdana" w:hAnsi="Verdana" w:cs="Verdana"/>
          <w:lang w:val="en-US"/>
        </w:rPr>
        <w:t xml:space="preserve"> He has asked Alan Joyce to tender</w:t>
      </w:r>
      <w:r w:rsidR="002F1D08">
        <w:rPr>
          <w:rFonts w:ascii="Verdana" w:hAnsi="Verdana" w:cs="Verdana"/>
          <w:lang w:val="en-US"/>
        </w:rPr>
        <w:t xml:space="preserve"> building planning and H &amp; S approval</w:t>
      </w:r>
      <w:r w:rsidR="00032FC3">
        <w:rPr>
          <w:rFonts w:ascii="Verdana" w:hAnsi="Verdana" w:cs="Verdana"/>
          <w:lang w:val="en-US"/>
        </w:rPr>
        <w:t>.</w:t>
      </w:r>
      <w:r w:rsidR="00635CCD">
        <w:rPr>
          <w:rFonts w:ascii="Verdana" w:hAnsi="Verdana" w:cs="Verdana"/>
          <w:lang w:val="en-US"/>
        </w:rPr>
        <w:t xml:space="preserve"> </w:t>
      </w:r>
      <w:r w:rsidR="005F558D">
        <w:rPr>
          <w:rFonts w:ascii="Verdana" w:hAnsi="Verdana" w:cs="Verdana"/>
          <w:lang w:val="en-US"/>
        </w:rPr>
        <w:t>He also said detailed scale drawings would be required for Fire Safety approval</w:t>
      </w:r>
      <w:r w:rsidR="003F6F45">
        <w:rPr>
          <w:rFonts w:ascii="Verdana" w:hAnsi="Verdana" w:cs="Verdana"/>
          <w:lang w:val="en-US"/>
        </w:rPr>
        <w:t xml:space="preserve">, which they would provide. </w:t>
      </w:r>
      <w:r w:rsidR="00635CCD">
        <w:rPr>
          <w:rFonts w:ascii="Verdana" w:hAnsi="Verdana" w:cs="Verdana"/>
          <w:lang w:val="en-US"/>
        </w:rPr>
        <w:t xml:space="preserve"> Rachael Oxspring told Vaughan to go ahead</w:t>
      </w:r>
      <w:r w:rsidR="00062754">
        <w:rPr>
          <w:rFonts w:ascii="Verdana" w:hAnsi="Verdana" w:cs="Verdana"/>
          <w:lang w:val="en-US"/>
        </w:rPr>
        <w:t>.</w:t>
      </w:r>
    </w:p>
    <w:p w14:paraId="652096D4" w14:textId="7FD827F4" w:rsidR="00A16682" w:rsidRDefault="0055465F" w:rsidP="00A16682">
      <w:pPr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>Due to the financial situation Holy Cross is in</w:t>
      </w:r>
      <w:r w:rsidR="00345E85">
        <w:rPr>
          <w:rFonts w:ascii="Verdana" w:hAnsi="Verdana" w:cs="Verdana"/>
          <w:lang w:val="en-US"/>
        </w:rPr>
        <w:t>, it is felt that we need to</w:t>
      </w:r>
      <w:r w:rsidR="00C37E66">
        <w:rPr>
          <w:rFonts w:ascii="Verdana" w:hAnsi="Verdana" w:cs="Verdana"/>
          <w:lang w:val="en-US"/>
        </w:rPr>
        <w:t xml:space="preserve"> ensure we do not incur unnecessary costs</w:t>
      </w:r>
      <w:r w:rsidR="002140ED">
        <w:rPr>
          <w:rFonts w:ascii="Verdana" w:hAnsi="Verdana" w:cs="Verdana"/>
          <w:lang w:val="en-US"/>
        </w:rPr>
        <w:t xml:space="preserve"> and</w:t>
      </w:r>
      <w:r w:rsidR="006609E6">
        <w:rPr>
          <w:rFonts w:ascii="Verdana" w:hAnsi="Verdana" w:cs="Verdana"/>
          <w:lang w:val="en-US"/>
        </w:rPr>
        <w:t xml:space="preserve"> therefore Ackroids and Gouldings</w:t>
      </w:r>
      <w:r w:rsidR="00640EDF">
        <w:rPr>
          <w:rFonts w:ascii="Verdana" w:hAnsi="Verdana" w:cs="Verdana"/>
          <w:lang w:val="en-US"/>
        </w:rPr>
        <w:t xml:space="preserve"> have been approached.</w:t>
      </w:r>
    </w:p>
    <w:p w14:paraId="495C20BE" w14:textId="5038F3BD" w:rsidR="001F5345" w:rsidRPr="006C3420" w:rsidRDefault="001F5345" w:rsidP="00A16682">
      <w:pPr>
        <w:rPr>
          <w:rFonts w:ascii="Verdana" w:hAnsi="Verdana" w:cs="Verdana"/>
          <w:lang w:val="en-US"/>
        </w:rPr>
      </w:pPr>
      <w:r w:rsidRPr="0089291B">
        <w:rPr>
          <w:rFonts w:ascii="Verdana" w:hAnsi="Verdana" w:cs="Verdana"/>
          <w:b/>
          <w:bCs/>
          <w:lang w:val="en-US"/>
        </w:rPr>
        <w:t>Action point:</w:t>
      </w:r>
      <w:r>
        <w:rPr>
          <w:rFonts w:ascii="Verdana" w:hAnsi="Verdana" w:cs="Verdana"/>
          <w:lang w:val="en-US"/>
        </w:rPr>
        <w:t xml:space="preserve"> </w:t>
      </w:r>
      <w:r w:rsidR="00E01181">
        <w:rPr>
          <w:rFonts w:ascii="Verdana" w:hAnsi="Verdana" w:cs="Verdana"/>
          <w:lang w:val="en-US"/>
        </w:rPr>
        <w:t xml:space="preserve">Father Richard to </w:t>
      </w:r>
      <w:r w:rsidR="00A51DC0">
        <w:rPr>
          <w:rFonts w:ascii="Verdana" w:hAnsi="Verdana" w:cs="Verdana"/>
          <w:lang w:val="en-US"/>
        </w:rPr>
        <w:t>decide</w:t>
      </w:r>
      <w:r w:rsidR="0089291B">
        <w:rPr>
          <w:rFonts w:ascii="Verdana" w:hAnsi="Verdana" w:cs="Verdana"/>
          <w:lang w:val="en-US"/>
        </w:rPr>
        <w:t xml:space="preserve"> once all costs have been submitted.</w:t>
      </w:r>
    </w:p>
    <w:p w14:paraId="2E4734E8" w14:textId="77777777" w:rsidR="00A16682" w:rsidRPr="00F60D8C" w:rsidRDefault="00A16682" w:rsidP="00A16682">
      <w:pPr>
        <w:rPr>
          <w:rFonts w:ascii="Verdana" w:hAnsi="Verdana"/>
          <w:b/>
          <w:bCs/>
        </w:rPr>
      </w:pPr>
      <w:r w:rsidRPr="00F60D8C">
        <w:rPr>
          <w:rFonts w:ascii="Verdana" w:hAnsi="Verdana"/>
          <w:b/>
          <w:bCs/>
        </w:rPr>
        <w:t>Date of next meeting</w:t>
      </w:r>
    </w:p>
    <w:p w14:paraId="6766CA1D" w14:textId="7A392409" w:rsidR="00A16682" w:rsidRPr="006C3420" w:rsidRDefault="00F60D8C" w:rsidP="006C3420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Verdana" w:hAnsi="Verdana"/>
          <w:lang w:eastAsia="en-GB"/>
        </w:rPr>
      </w:pPr>
      <w:r w:rsidRPr="00F60D8C">
        <w:rPr>
          <w:rFonts w:ascii="Verdana" w:hAnsi="Verdana"/>
          <w:lang w:eastAsia="en-GB"/>
        </w:rPr>
        <w:t>The date of the next meeting is to be confirmed.</w:t>
      </w:r>
    </w:p>
    <w:p w14:paraId="2C761C12" w14:textId="04760F8D" w:rsidR="0033073B" w:rsidRPr="000B2440" w:rsidRDefault="00F12E3F" w:rsidP="000B2440">
      <w:pPr>
        <w:rPr>
          <w:rFonts w:ascii="Verdana" w:hAnsi="Verdana" w:cs="Helvetica"/>
          <w:b/>
          <w:bCs/>
          <w:color w:val="333333"/>
          <w:shd w:val="clear" w:color="auto" w:fill="FFFFFF"/>
        </w:rPr>
      </w:pPr>
      <w:r w:rsidRPr="000B2440">
        <w:rPr>
          <w:rFonts w:ascii="Verdana" w:hAnsi="Verdana" w:cs="Helvetica"/>
          <w:b/>
          <w:bCs/>
          <w:color w:val="333333"/>
          <w:shd w:val="clear" w:color="auto" w:fill="FFFFFF"/>
        </w:rPr>
        <w:t>Concluding Prayer</w:t>
      </w:r>
    </w:p>
    <w:p w14:paraId="2FA11F5E" w14:textId="3021A334" w:rsidR="00661E60" w:rsidRDefault="006C3420" w:rsidP="00B4661B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Verdana" w:hAnsi="Verdana"/>
          <w:lang w:eastAsia="en-GB"/>
        </w:rPr>
      </w:pPr>
      <w:r>
        <w:rPr>
          <w:rFonts w:ascii="Verdana" w:hAnsi="Verdana"/>
          <w:lang w:eastAsia="en-GB"/>
        </w:rPr>
        <w:t>Father</w:t>
      </w:r>
      <w:r w:rsidR="00F12E3F">
        <w:rPr>
          <w:rFonts w:ascii="Verdana" w:hAnsi="Verdana"/>
          <w:lang w:eastAsia="en-GB"/>
        </w:rPr>
        <w:t xml:space="preserve"> </w:t>
      </w:r>
      <w:r w:rsidR="00661E60">
        <w:rPr>
          <w:rFonts w:ascii="Verdana" w:hAnsi="Verdana"/>
          <w:lang w:eastAsia="en-GB"/>
        </w:rPr>
        <w:t>said the concluding prayer and the meeting closed at</w:t>
      </w:r>
      <w:r w:rsidR="00C839D6">
        <w:rPr>
          <w:rFonts w:ascii="Verdana" w:hAnsi="Verdana"/>
          <w:lang w:eastAsia="en-GB"/>
        </w:rPr>
        <w:t xml:space="preserve"> </w:t>
      </w:r>
      <w:r w:rsidR="00C52B9C">
        <w:rPr>
          <w:rFonts w:ascii="Verdana" w:hAnsi="Verdana"/>
          <w:lang w:eastAsia="en-GB"/>
        </w:rPr>
        <w:t>8.</w:t>
      </w:r>
      <w:r>
        <w:rPr>
          <w:rFonts w:ascii="Verdana" w:hAnsi="Verdana"/>
          <w:lang w:eastAsia="en-GB"/>
        </w:rPr>
        <w:t>30</w:t>
      </w:r>
      <w:r w:rsidR="00C52B9C">
        <w:rPr>
          <w:rFonts w:ascii="Verdana" w:hAnsi="Verdana"/>
          <w:lang w:eastAsia="en-GB"/>
        </w:rPr>
        <w:t>pm</w:t>
      </w:r>
      <w:r w:rsidR="00A0542B">
        <w:rPr>
          <w:rFonts w:ascii="Verdana" w:hAnsi="Verdana"/>
          <w:lang w:eastAsia="en-GB"/>
        </w:rPr>
        <w:t>.</w:t>
      </w:r>
    </w:p>
    <w:p w14:paraId="67B7BD16" w14:textId="0EDDE577" w:rsidR="00661E60" w:rsidRDefault="00661E60" w:rsidP="00B4661B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Verdana" w:hAnsi="Verdana"/>
          <w:lang w:eastAsia="en-GB"/>
        </w:rPr>
      </w:pPr>
    </w:p>
    <w:p w14:paraId="1EB72A33" w14:textId="77777777" w:rsidR="00647B5A" w:rsidRPr="0091509A" w:rsidRDefault="00647B5A" w:rsidP="00B4661B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Verdana" w:hAnsi="Verdana"/>
          <w:lang w:eastAsia="en-GB"/>
        </w:rPr>
      </w:pPr>
    </w:p>
    <w:p w14:paraId="401E72D2" w14:textId="35C97CD4" w:rsidR="00045632" w:rsidRPr="00222751" w:rsidRDefault="00045632" w:rsidP="00222751">
      <w:pPr>
        <w:pStyle w:val="ListBullet"/>
        <w:numPr>
          <w:ilvl w:val="0"/>
          <w:numId w:val="0"/>
        </w:numPr>
        <w:ind w:left="360"/>
        <w:rPr>
          <w:rFonts w:ascii="Verdana" w:hAnsi="Verdana"/>
          <w:lang w:eastAsia="en-GB"/>
        </w:rPr>
      </w:pPr>
    </w:p>
    <w:sectPr w:rsidR="00045632" w:rsidRPr="00222751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47057" w14:textId="77777777" w:rsidR="00105511" w:rsidRDefault="00105511" w:rsidP="005D5FAA">
      <w:pPr>
        <w:spacing w:after="0" w:line="240" w:lineRule="auto"/>
      </w:pPr>
      <w:r>
        <w:separator/>
      </w:r>
    </w:p>
  </w:endnote>
  <w:endnote w:type="continuationSeparator" w:id="0">
    <w:p w14:paraId="10D9C01F" w14:textId="77777777" w:rsidR="00105511" w:rsidRDefault="00105511" w:rsidP="005D5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84410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CF9A51" w14:textId="020C899B" w:rsidR="005D5FAA" w:rsidRDefault="005D5F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090108" w14:textId="77777777" w:rsidR="005D5FAA" w:rsidRDefault="005D5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BBA5A" w14:textId="77777777" w:rsidR="00105511" w:rsidRDefault="00105511" w:rsidP="005D5FAA">
      <w:pPr>
        <w:spacing w:after="0" w:line="240" w:lineRule="auto"/>
      </w:pPr>
      <w:r>
        <w:separator/>
      </w:r>
    </w:p>
  </w:footnote>
  <w:footnote w:type="continuationSeparator" w:id="0">
    <w:p w14:paraId="55F08BB7" w14:textId="77777777" w:rsidR="00105511" w:rsidRDefault="00105511" w:rsidP="005D5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A466D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8C654E"/>
    <w:multiLevelType w:val="hybridMultilevel"/>
    <w:tmpl w:val="3BF472FC"/>
    <w:lvl w:ilvl="0" w:tplc="C89A6F4C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868882">
    <w:abstractNumId w:val="0"/>
  </w:num>
  <w:num w:numId="2" w16cid:durableId="1936473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1B"/>
    <w:rsid w:val="0000385B"/>
    <w:rsid w:val="0000572F"/>
    <w:rsid w:val="0001177B"/>
    <w:rsid w:val="0001244F"/>
    <w:rsid w:val="00014F35"/>
    <w:rsid w:val="00017622"/>
    <w:rsid w:val="0001766E"/>
    <w:rsid w:val="00027D9B"/>
    <w:rsid w:val="00030252"/>
    <w:rsid w:val="0003126E"/>
    <w:rsid w:val="000318D4"/>
    <w:rsid w:val="00032FC3"/>
    <w:rsid w:val="00034CE7"/>
    <w:rsid w:val="00034D91"/>
    <w:rsid w:val="00037045"/>
    <w:rsid w:val="0003784F"/>
    <w:rsid w:val="0004518E"/>
    <w:rsid w:val="00045632"/>
    <w:rsid w:val="00045A99"/>
    <w:rsid w:val="000463A6"/>
    <w:rsid w:val="000463FC"/>
    <w:rsid w:val="000501A1"/>
    <w:rsid w:val="000501BC"/>
    <w:rsid w:val="00054F6D"/>
    <w:rsid w:val="0005523C"/>
    <w:rsid w:val="000574F4"/>
    <w:rsid w:val="000606BA"/>
    <w:rsid w:val="00061947"/>
    <w:rsid w:val="00062754"/>
    <w:rsid w:val="0006770A"/>
    <w:rsid w:val="000703BF"/>
    <w:rsid w:val="00073238"/>
    <w:rsid w:val="00073F38"/>
    <w:rsid w:val="00077093"/>
    <w:rsid w:val="000818F6"/>
    <w:rsid w:val="00081CE8"/>
    <w:rsid w:val="000830B1"/>
    <w:rsid w:val="000856A9"/>
    <w:rsid w:val="00094BF1"/>
    <w:rsid w:val="0009768F"/>
    <w:rsid w:val="000A0605"/>
    <w:rsid w:val="000A5135"/>
    <w:rsid w:val="000A57E7"/>
    <w:rsid w:val="000A687F"/>
    <w:rsid w:val="000A76E5"/>
    <w:rsid w:val="000B0D34"/>
    <w:rsid w:val="000B1DD9"/>
    <w:rsid w:val="000B2440"/>
    <w:rsid w:val="000B4D08"/>
    <w:rsid w:val="000C2DA4"/>
    <w:rsid w:val="000C5FA0"/>
    <w:rsid w:val="000D0B22"/>
    <w:rsid w:val="000D50BE"/>
    <w:rsid w:val="000E3B9D"/>
    <w:rsid w:val="000E4E67"/>
    <w:rsid w:val="000E5101"/>
    <w:rsid w:val="000E62BC"/>
    <w:rsid w:val="000F02DC"/>
    <w:rsid w:val="000F6E52"/>
    <w:rsid w:val="0010032E"/>
    <w:rsid w:val="00103750"/>
    <w:rsid w:val="0010404F"/>
    <w:rsid w:val="001045C4"/>
    <w:rsid w:val="0010532D"/>
    <w:rsid w:val="00105511"/>
    <w:rsid w:val="001112A3"/>
    <w:rsid w:val="00113635"/>
    <w:rsid w:val="00113D2B"/>
    <w:rsid w:val="0011675C"/>
    <w:rsid w:val="001217E0"/>
    <w:rsid w:val="001221AD"/>
    <w:rsid w:val="001221CC"/>
    <w:rsid w:val="0012332A"/>
    <w:rsid w:val="00123502"/>
    <w:rsid w:val="00124CED"/>
    <w:rsid w:val="001322A7"/>
    <w:rsid w:val="00132614"/>
    <w:rsid w:val="00133672"/>
    <w:rsid w:val="001349D6"/>
    <w:rsid w:val="00135148"/>
    <w:rsid w:val="00140224"/>
    <w:rsid w:val="0014372B"/>
    <w:rsid w:val="00154DA8"/>
    <w:rsid w:val="00156916"/>
    <w:rsid w:val="001648A0"/>
    <w:rsid w:val="00173A99"/>
    <w:rsid w:val="00174FD8"/>
    <w:rsid w:val="001777C6"/>
    <w:rsid w:val="001862AE"/>
    <w:rsid w:val="0018794D"/>
    <w:rsid w:val="00187F49"/>
    <w:rsid w:val="001A1E6E"/>
    <w:rsid w:val="001A7FEF"/>
    <w:rsid w:val="001B090A"/>
    <w:rsid w:val="001B1D14"/>
    <w:rsid w:val="001B5E42"/>
    <w:rsid w:val="001B6F18"/>
    <w:rsid w:val="001B78F6"/>
    <w:rsid w:val="001C1624"/>
    <w:rsid w:val="001C3598"/>
    <w:rsid w:val="001C5034"/>
    <w:rsid w:val="001C5146"/>
    <w:rsid w:val="001C6135"/>
    <w:rsid w:val="001E5CF9"/>
    <w:rsid w:val="001F00A4"/>
    <w:rsid w:val="001F23A2"/>
    <w:rsid w:val="001F364D"/>
    <w:rsid w:val="001F5345"/>
    <w:rsid w:val="001F6D9A"/>
    <w:rsid w:val="00203CF2"/>
    <w:rsid w:val="00203FBC"/>
    <w:rsid w:val="002058C5"/>
    <w:rsid w:val="00207248"/>
    <w:rsid w:val="002073AC"/>
    <w:rsid w:val="0020770F"/>
    <w:rsid w:val="002140ED"/>
    <w:rsid w:val="00215B5F"/>
    <w:rsid w:val="002201DB"/>
    <w:rsid w:val="002202C4"/>
    <w:rsid w:val="002211D1"/>
    <w:rsid w:val="00222751"/>
    <w:rsid w:val="00223BE7"/>
    <w:rsid w:val="00226ED0"/>
    <w:rsid w:val="00227BD6"/>
    <w:rsid w:val="002321F8"/>
    <w:rsid w:val="002366A2"/>
    <w:rsid w:val="00237B1A"/>
    <w:rsid w:val="002479A0"/>
    <w:rsid w:val="00250322"/>
    <w:rsid w:val="00254216"/>
    <w:rsid w:val="002543C8"/>
    <w:rsid w:val="00255910"/>
    <w:rsid w:val="002578BC"/>
    <w:rsid w:val="00257B3D"/>
    <w:rsid w:val="002618C0"/>
    <w:rsid w:val="00265D1E"/>
    <w:rsid w:val="002704A1"/>
    <w:rsid w:val="00276740"/>
    <w:rsid w:val="00280CDC"/>
    <w:rsid w:val="00281364"/>
    <w:rsid w:val="00284AA7"/>
    <w:rsid w:val="00293A26"/>
    <w:rsid w:val="002943FB"/>
    <w:rsid w:val="002950F0"/>
    <w:rsid w:val="00296077"/>
    <w:rsid w:val="002A241B"/>
    <w:rsid w:val="002A3574"/>
    <w:rsid w:val="002B1B33"/>
    <w:rsid w:val="002B2C6F"/>
    <w:rsid w:val="002B2F7F"/>
    <w:rsid w:val="002B4F6B"/>
    <w:rsid w:val="002B7941"/>
    <w:rsid w:val="002C5F31"/>
    <w:rsid w:val="002C63ED"/>
    <w:rsid w:val="002D3821"/>
    <w:rsid w:val="002D4DAC"/>
    <w:rsid w:val="002D65A9"/>
    <w:rsid w:val="002E1890"/>
    <w:rsid w:val="002E41AA"/>
    <w:rsid w:val="002E5BB8"/>
    <w:rsid w:val="002E6D9E"/>
    <w:rsid w:val="002F04D2"/>
    <w:rsid w:val="002F0762"/>
    <w:rsid w:val="002F0F14"/>
    <w:rsid w:val="002F1A4A"/>
    <w:rsid w:val="002F1D08"/>
    <w:rsid w:val="003004CB"/>
    <w:rsid w:val="00302A15"/>
    <w:rsid w:val="00305F34"/>
    <w:rsid w:val="0030724C"/>
    <w:rsid w:val="00320DDB"/>
    <w:rsid w:val="00321887"/>
    <w:rsid w:val="0033073B"/>
    <w:rsid w:val="00330AB0"/>
    <w:rsid w:val="00333D07"/>
    <w:rsid w:val="003343BD"/>
    <w:rsid w:val="003371A1"/>
    <w:rsid w:val="003375AA"/>
    <w:rsid w:val="003415F7"/>
    <w:rsid w:val="0034381A"/>
    <w:rsid w:val="00345ACB"/>
    <w:rsid w:val="00345E85"/>
    <w:rsid w:val="00352CD2"/>
    <w:rsid w:val="00356153"/>
    <w:rsid w:val="00360689"/>
    <w:rsid w:val="003629C7"/>
    <w:rsid w:val="00367AC2"/>
    <w:rsid w:val="003738CB"/>
    <w:rsid w:val="00375310"/>
    <w:rsid w:val="003754EF"/>
    <w:rsid w:val="0037763A"/>
    <w:rsid w:val="00377ED3"/>
    <w:rsid w:val="00382F6C"/>
    <w:rsid w:val="00383B7D"/>
    <w:rsid w:val="00393C3F"/>
    <w:rsid w:val="00394CA4"/>
    <w:rsid w:val="00395DE9"/>
    <w:rsid w:val="003A4384"/>
    <w:rsid w:val="003A45BA"/>
    <w:rsid w:val="003C13E9"/>
    <w:rsid w:val="003C2669"/>
    <w:rsid w:val="003C5A96"/>
    <w:rsid w:val="003D23BD"/>
    <w:rsid w:val="003F3C5C"/>
    <w:rsid w:val="003F6F45"/>
    <w:rsid w:val="00400334"/>
    <w:rsid w:val="004044D7"/>
    <w:rsid w:val="00411307"/>
    <w:rsid w:val="0041302A"/>
    <w:rsid w:val="00413087"/>
    <w:rsid w:val="004131E3"/>
    <w:rsid w:val="00413846"/>
    <w:rsid w:val="00421059"/>
    <w:rsid w:val="00421465"/>
    <w:rsid w:val="00421709"/>
    <w:rsid w:val="00421861"/>
    <w:rsid w:val="00423FB2"/>
    <w:rsid w:val="0042507B"/>
    <w:rsid w:val="00425E22"/>
    <w:rsid w:val="004308EE"/>
    <w:rsid w:val="00433D8D"/>
    <w:rsid w:val="00437BB6"/>
    <w:rsid w:val="004450A2"/>
    <w:rsid w:val="00445DC5"/>
    <w:rsid w:val="00447805"/>
    <w:rsid w:val="00452BB2"/>
    <w:rsid w:val="00454F0D"/>
    <w:rsid w:val="00455F97"/>
    <w:rsid w:val="004563AD"/>
    <w:rsid w:val="00462A81"/>
    <w:rsid w:val="004639CF"/>
    <w:rsid w:val="004657ED"/>
    <w:rsid w:val="00471605"/>
    <w:rsid w:val="004719D7"/>
    <w:rsid w:val="00473CF9"/>
    <w:rsid w:val="0047503D"/>
    <w:rsid w:val="004752FF"/>
    <w:rsid w:val="0047719E"/>
    <w:rsid w:val="00480156"/>
    <w:rsid w:val="004814CD"/>
    <w:rsid w:val="00484612"/>
    <w:rsid w:val="00485B4F"/>
    <w:rsid w:val="00486F5C"/>
    <w:rsid w:val="00491CBE"/>
    <w:rsid w:val="00492766"/>
    <w:rsid w:val="004932AF"/>
    <w:rsid w:val="00494EB1"/>
    <w:rsid w:val="004959EA"/>
    <w:rsid w:val="00496DB2"/>
    <w:rsid w:val="004A20E7"/>
    <w:rsid w:val="004A2FEA"/>
    <w:rsid w:val="004A4786"/>
    <w:rsid w:val="004A4807"/>
    <w:rsid w:val="004A7613"/>
    <w:rsid w:val="004C3C7E"/>
    <w:rsid w:val="004D6024"/>
    <w:rsid w:val="004E66C7"/>
    <w:rsid w:val="004E71F7"/>
    <w:rsid w:val="004F26A2"/>
    <w:rsid w:val="004F77DF"/>
    <w:rsid w:val="00506916"/>
    <w:rsid w:val="005073CC"/>
    <w:rsid w:val="00507B7C"/>
    <w:rsid w:val="00507CAB"/>
    <w:rsid w:val="00512212"/>
    <w:rsid w:val="0051504A"/>
    <w:rsid w:val="0052110B"/>
    <w:rsid w:val="0052125E"/>
    <w:rsid w:val="00524944"/>
    <w:rsid w:val="00531871"/>
    <w:rsid w:val="0053428E"/>
    <w:rsid w:val="00540691"/>
    <w:rsid w:val="0054495E"/>
    <w:rsid w:val="00545720"/>
    <w:rsid w:val="0055465F"/>
    <w:rsid w:val="005573EC"/>
    <w:rsid w:val="00557E8C"/>
    <w:rsid w:val="005602E4"/>
    <w:rsid w:val="00561737"/>
    <w:rsid w:val="00562689"/>
    <w:rsid w:val="00566B2D"/>
    <w:rsid w:val="00567F9A"/>
    <w:rsid w:val="005729FA"/>
    <w:rsid w:val="0057300D"/>
    <w:rsid w:val="00573AC5"/>
    <w:rsid w:val="00576136"/>
    <w:rsid w:val="00577A35"/>
    <w:rsid w:val="005801EE"/>
    <w:rsid w:val="00592970"/>
    <w:rsid w:val="005946FC"/>
    <w:rsid w:val="00594DE1"/>
    <w:rsid w:val="0059750A"/>
    <w:rsid w:val="005A05F2"/>
    <w:rsid w:val="005A21BA"/>
    <w:rsid w:val="005A559C"/>
    <w:rsid w:val="005A607E"/>
    <w:rsid w:val="005B7283"/>
    <w:rsid w:val="005C68D4"/>
    <w:rsid w:val="005D1C98"/>
    <w:rsid w:val="005D382F"/>
    <w:rsid w:val="005D390B"/>
    <w:rsid w:val="005D5FAA"/>
    <w:rsid w:val="005D604B"/>
    <w:rsid w:val="005D65DC"/>
    <w:rsid w:val="005E35F1"/>
    <w:rsid w:val="005E3A1B"/>
    <w:rsid w:val="005E3C46"/>
    <w:rsid w:val="005E530D"/>
    <w:rsid w:val="005E54FF"/>
    <w:rsid w:val="005E559A"/>
    <w:rsid w:val="005F2EB1"/>
    <w:rsid w:val="005F3400"/>
    <w:rsid w:val="005F558D"/>
    <w:rsid w:val="005F577C"/>
    <w:rsid w:val="0060111A"/>
    <w:rsid w:val="006020F4"/>
    <w:rsid w:val="00606787"/>
    <w:rsid w:val="006117A7"/>
    <w:rsid w:val="0061587A"/>
    <w:rsid w:val="006224C7"/>
    <w:rsid w:val="006239EE"/>
    <w:rsid w:val="0062539C"/>
    <w:rsid w:val="006255EC"/>
    <w:rsid w:val="0062602A"/>
    <w:rsid w:val="00626131"/>
    <w:rsid w:val="00631141"/>
    <w:rsid w:val="006332ED"/>
    <w:rsid w:val="00633532"/>
    <w:rsid w:val="00633EAB"/>
    <w:rsid w:val="00635CCD"/>
    <w:rsid w:val="0063726F"/>
    <w:rsid w:val="00637D1D"/>
    <w:rsid w:val="00640EDF"/>
    <w:rsid w:val="006466D8"/>
    <w:rsid w:val="00647B5A"/>
    <w:rsid w:val="00652896"/>
    <w:rsid w:val="00652F2A"/>
    <w:rsid w:val="00654795"/>
    <w:rsid w:val="006609E6"/>
    <w:rsid w:val="00660E69"/>
    <w:rsid w:val="00661E60"/>
    <w:rsid w:val="00664457"/>
    <w:rsid w:val="00664F6D"/>
    <w:rsid w:val="0066639E"/>
    <w:rsid w:val="00667455"/>
    <w:rsid w:val="00667D72"/>
    <w:rsid w:val="00672DAB"/>
    <w:rsid w:val="00673D5E"/>
    <w:rsid w:val="006759B6"/>
    <w:rsid w:val="00676367"/>
    <w:rsid w:val="006842E4"/>
    <w:rsid w:val="00693D92"/>
    <w:rsid w:val="00695095"/>
    <w:rsid w:val="00695800"/>
    <w:rsid w:val="006A021E"/>
    <w:rsid w:val="006A06A5"/>
    <w:rsid w:val="006A2325"/>
    <w:rsid w:val="006A3383"/>
    <w:rsid w:val="006A5152"/>
    <w:rsid w:val="006A5896"/>
    <w:rsid w:val="006B109A"/>
    <w:rsid w:val="006B2280"/>
    <w:rsid w:val="006B385E"/>
    <w:rsid w:val="006B769B"/>
    <w:rsid w:val="006B7AC7"/>
    <w:rsid w:val="006C0481"/>
    <w:rsid w:val="006C191E"/>
    <w:rsid w:val="006C31E7"/>
    <w:rsid w:val="006C3420"/>
    <w:rsid w:val="006C7149"/>
    <w:rsid w:val="006D59EC"/>
    <w:rsid w:val="006D5AF3"/>
    <w:rsid w:val="006D751F"/>
    <w:rsid w:val="006E20E2"/>
    <w:rsid w:val="006E4C0A"/>
    <w:rsid w:val="006E5227"/>
    <w:rsid w:val="006E5DD0"/>
    <w:rsid w:val="006F584A"/>
    <w:rsid w:val="006F63F8"/>
    <w:rsid w:val="00701AD2"/>
    <w:rsid w:val="00704FB0"/>
    <w:rsid w:val="00705AA9"/>
    <w:rsid w:val="00712E9C"/>
    <w:rsid w:val="00727152"/>
    <w:rsid w:val="00731B81"/>
    <w:rsid w:val="00732744"/>
    <w:rsid w:val="00740700"/>
    <w:rsid w:val="00743A58"/>
    <w:rsid w:val="0074522D"/>
    <w:rsid w:val="00745482"/>
    <w:rsid w:val="0074629E"/>
    <w:rsid w:val="007529A3"/>
    <w:rsid w:val="007602C0"/>
    <w:rsid w:val="007618F8"/>
    <w:rsid w:val="00763E00"/>
    <w:rsid w:val="00765A99"/>
    <w:rsid w:val="0076699F"/>
    <w:rsid w:val="00766BBD"/>
    <w:rsid w:val="00772FAD"/>
    <w:rsid w:val="00773217"/>
    <w:rsid w:val="007801DF"/>
    <w:rsid w:val="0078372B"/>
    <w:rsid w:val="007837E2"/>
    <w:rsid w:val="0078547E"/>
    <w:rsid w:val="007A3419"/>
    <w:rsid w:val="007A54ED"/>
    <w:rsid w:val="007A6287"/>
    <w:rsid w:val="007B260A"/>
    <w:rsid w:val="007B273C"/>
    <w:rsid w:val="007C29D4"/>
    <w:rsid w:val="007C3A47"/>
    <w:rsid w:val="007C3B9F"/>
    <w:rsid w:val="007C548E"/>
    <w:rsid w:val="007C7212"/>
    <w:rsid w:val="007D1AF9"/>
    <w:rsid w:val="007D2B32"/>
    <w:rsid w:val="007D2D2E"/>
    <w:rsid w:val="007D441E"/>
    <w:rsid w:val="007D47B0"/>
    <w:rsid w:val="007D60FC"/>
    <w:rsid w:val="007D77B5"/>
    <w:rsid w:val="007E089D"/>
    <w:rsid w:val="007E7917"/>
    <w:rsid w:val="007F0548"/>
    <w:rsid w:val="007F20B2"/>
    <w:rsid w:val="007F2AFF"/>
    <w:rsid w:val="007F3443"/>
    <w:rsid w:val="007F39A3"/>
    <w:rsid w:val="00801CA8"/>
    <w:rsid w:val="0080377F"/>
    <w:rsid w:val="00803B49"/>
    <w:rsid w:val="00805DC5"/>
    <w:rsid w:val="00812C89"/>
    <w:rsid w:val="00814C44"/>
    <w:rsid w:val="00816214"/>
    <w:rsid w:val="00826742"/>
    <w:rsid w:val="00827879"/>
    <w:rsid w:val="00827C13"/>
    <w:rsid w:val="008304B4"/>
    <w:rsid w:val="00834148"/>
    <w:rsid w:val="008357AE"/>
    <w:rsid w:val="00837D9D"/>
    <w:rsid w:val="00845C97"/>
    <w:rsid w:val="00845D7B"/>
    <w:rsid w:val="008461E7"/>
    <w:rsid w:val="00846817"/>
    <w:rsid w:val="00846C52"/>
    <w:rsid w:val="00846E80"/>
    <w:rsid w:val="00851875"/>
    <w:rsid w:val="0086066E"/>
    <w:rsid w:val="0086516A"/>
    <w:rsid w:val="00865D9B"/>
    <w:rsid w:val="0087056A"/>
    <w:rsid w:val="0087122D"/>
    <w:rsid w:val="008732A2"/>
    <w:rsid w:val="00873CA8"/>
    <w:rsid w:val="00876848"/>
    <w:rsid w:val="00880DC5"/>
    <w:rsid w:val="0088197A"/>
    <w:rsid w:val="00883D41"/>
    <w:rsid w:val="00886903"/>
    <w:rsid w:val="0089168F"/>
    <w:rsid w:val="008924C3"/>
    <w:rsid w:val="0089291B"/>
    <w:rsid w:val="00893659"/>
    <w:rsid w:val="00895E10"/>
    <w:rsid w:val="008A7A7D"/>
    <w:rsid w:val="008B51CF"/>
    <w:rsid w:val="008C6303"/>
    <w:rsid w:val="008D072B"/>
    <w:rsid w:val="008D3F8F"/>
    <w:rsid w:val="008D48A0"/>
    <w:rsid w:val="008D594E"/>
    <w:rsid w:val="008D5CF5"/>
    <w:rsid w:val="008E453C"/>
    <w:rsid w:val="008E46AB"/>
    <w:rsid w:val="008E546D"/>
    <w:rsid w:val="008F0B4E"/>
    <w:rsid w:val="008F1981"/>
    <w:rsid w:val="008F3A34"/>
    <w:rsid w:val="008F684F"/>
    <w:rsid w:val="0090025D"/>
    <w:rsid w:val="009056EA"/>
    <w:rsid w:val="00905E42"/>
    <w:rsid w:val="009118CA"/>
    <w:rsid w:val="0091332C"/>
    <w:rsid w:val="009148ED"/>
    <w:rsid w:val="0091509A"/>
    <w:rsid w:val="0092024C"/>
    <w:rsid w:val="00921845"/>
    <w:rsid w:val="00922D1A"/>
    <w:rsid w:val="00923C2C"/>
    <w:rsid w:val="00926F81"/>
    <w:rsid w:val="009329FC"/>
    <w:rsid w:val="0093378B"/>
    <w:rsid w:val="00942951"/>
    <w:rsid w:val="009455CE"/>
    <w:rsid w:val="00945983"/>
    <w:rsid w:val="0094703F"/>
    <w:rsid w:val="009515B0"/>
    <w:rsid w:val="00953EAE"/>
    <w:rsid w:val="00953F32"/>
    <w:rsid w:val="009553DB"/>
    <w:rsid w:val="009557ED"/>
    <w:rsid w:val="00980A9F"/>
    <w:rsid w:val="00982E6D"/>
    <w:rsid w:val="00985A83"/>
    <w:rsid w:val="00993507"/>
    <w:rsid w:val="009A0831"/>
    <w:rsid w:val="009A2764"/>
    <w:rsid w:val="009A49C8"/>
    <w:rsid w:val="009A6191"/>
    <w:rsid w:val="009A7879"/>
    <w:rsid w:val="009B28C3"/>
    <w:rsid w:val="009B3B01"/>
    <w:rsid w:val="009B4B44"/>
    <w:rsid w:val="009B5FE0"/>
    <w:rsid w:val="009B6BA9"/>
    <w:rsid w:val="009C2BF3"/>
    <w:rsid w:val="009C710E"/>
    <w:rsid w:val="009D1452"/>
    <w:rsid w:val="009D313A"/>
    <w:rsid w:val="009D31AE"/>
    <w:rsid w:val="009D7AAD"/>
    <w:rsid w:val="009E05DF"/>
    <w:rsid w:val="009E3671"/>
    <w:rsid w:val="009E47E4"/>
    <w:rsid w:val="009E5FA0"/>
    <w:rsid w:val="009E7D00"/>
    <w:rsid w:val="009F0B68"/>
    <w:rsid w:val="009F6558"/>
    <w:rsid w:val="00A043CD"/>
    <w:rsid w:val="00A0542B"/>
    <w:rsid w:val="00A149BF"/>
    <w:rsid w:val="00A16682"/>
    <w:rsid w:val="00A20EEF"/>
    <w:rsid w:val="00A2340D"/>
    <w:rsid w:val="00A2418B"/>
    <w:rsid w:val="00A30903"/>
    <w:rsid w:val="00A343C5"/>
    <w:rsid w:val="00A350DF"/>
    <w:rsid w:val="00A356CA"/>
    <w:rsid w:val="00A37A0F"/>
    <w:rsid w:val="00A4075E"/>
    <w:rsid w:val="00A41727"/>
    <w:rsid w:val="00A43236"/>
    <w:rsid w:val="00A43548"/>
    <w:rsid w:val="00A44329"/>
    <w:rsid w:val="00A45D98"/>
    <w:rsid w:val="00A50489"/>
    <w:rsid w:val="00A50F76"/>
    <w:rsid w:val="00A512AF"/>
    <w:rsid w:val="00A51DC0"/>
    <w:rsid w:val="00A53F98"/>
    <w:rsid w:val="00A5534B"/>
    <w:rsid w:val="00A6364D"/>
    <w:rsid w:val="00A669ED"/>
    <w:rsid w:val="00A66EC2"/>
    <w:rsid w:val="00A721F5"/>
    <w:rsid w:val="00A72E34"/>
    <w:rsid w:val="00A80D5A"/>
    <w:rsid w:val="00A82466"/>
    <w:rsid w:val="00A82D0F"/>
    <w:rsid w:val="00A85FD9"/>
    <w:rsid w:val="00A87A05"/>
    <w:rsid w:val="00A94880"/>
    <w:rsid w:val="00A95140"/>
    <w:rsid w:val="00AA1C86"/>
    <w:rsid w:val="00AA62E6"/>
    <w:rsid w:val="00AA76C4"/>
    <w:rsid w:val="00AB111B"/>
    <w:rsid w:val="00AB2E35"/>
    <w:rsid w:val="00AB33C8"/>
    <w:rsid w:val="00AB582B"/>
    <w:rsid w:val="00AD177A"/>
    <w:rsid w:val="00AD286B"/>
    <w:rsid w:val="00AD5E8D"/>
    <w:rsid w:val="00AE14B1"/>
    <w:rsid w:val="00AE29A5"/>
    <w:rsid w:val="00AE4FA3"/>
    <w:rsid w:val="00AE7D4B"/>
    <w:rsid w:val="00AF13B1"/>
    <w:rsid w:val="00AF1D08"/>
    <w:rsid w:val="00AF3AAB"/>
    <w:rsid w:val="00AF5CA6"/>
    <w:rsid w:val="00AF7F9D"/>
    <w:rsid w:val="00B00BC6"/>
    <w:rsid w:val="00B0123D"/>
    <w:rsid w:val="00B0220D"/>
    <w:rsid w:val="00B06868"/>
    <w:rsid w:val="00B07CDB"/>
    <w:rsid w:val="00B1488E"/>
    <w:rsid w:val="00B1726A"/>
    <w:rsid w:val="00B24289"/>
    <w:rsid w:val="00B24B30"/>
    <w:rsid w:val="00B24D37"/>
    <w:rsid w:val="00B36205"/>
    <w:rsid w:val="00B405BD"/>
    <w:rsid w:val="00B458BC"/>
    <w:rsid w:val="00B4661B"/>
    <w:rsid w:val="00B4694F"/>
    <w:rsid w:val="00B50F7B"/>
    <w:rsid w:val="00B53859"/>
    <w:rsid w:val="00B55C75"/>
    <w:rsid w:val="00B57C65"/>
    <w:rsid w:val="00B60EBB"/>
    <w:rsid w:val="00B6120E"/>
    <w:rsid w:val="00B6256E"/>
    <w:rsid w:val="00B6335A"/>
    <w:rsid w:val="00B676FD"/>
    <w:rsid w:val="00B72ABD"/>
    <w:rsid w:val="00B7362C"/>
    <w:rsid w:val="00B73CCD"/>
    <w:rsid w:val="00B86D35"/>
    <w:rsid w:val="00B919E8"/>
    <w:rsid w:val="00B934B5"/>
    <w:rsid w:val="00B96B21"/>
    <w:rsid w:val="00BA1479"/>
    <w:rsid w:val="00BA33BF"/>
    <w:rsid w:val="00BA424D"/>
    <w:rsid w:val="00BA7F38"/>
    <w:rsid w:val="00BB569E"/>
    <w:rsid w:val="00BC00BF"/>
    <w:rsid w:val="00BC0351"/>
    <w:rsid w:val="00BC05B4"/>
    <w:rsid w:val="00BC1362"/>
    <w:rsid w:val="00BC248C"/>
    <w:rsid w:val="00BC3ECE"/>
    <w:rsid w:val="00BC4D18"/>
    <w:rsid w:val="00BC509E"/>
    <w:rsid w:val="00BC5D74"/>
    <w:rsid w:val="00BD67BF"/>
    <w:rsid w:val="00BD70CB"/>
    <w:rsid w:val="00BE0A97"/>
    <w:rsid w:val="00BE1A52"/>
    <w:rsid w:val="00BE7D7A"/>
    <w:rsid w:val="00BF21D6"/>
    <w:rsid w:val="00BF552A"/>
    <w:rsid w:val="00BF6ACA"/>
    <w:rsid w:val="00BF78C0"/>
    <w:rsid w:val="00C0006A"/>
    <w:rsid w:val="00C10244"/>
    <w:rsid w:val="00C153DF"/>
    <w:rsid w:val="00C20953"/>
    <w:rsid w:val="00C26560"/>
    <w:rsid w:val="00C278BD"/>
    <w:rsid w:val="00C27B39"/>
    <w:rsid w:val="00C306FB"/>
    <w:rsid w:val="00C31892"/>
    <w:rsid w:val="00C32EB7"/>
    <w:rsid w:val="00C370B9"/>
    <w:rsid w:val="00C37C5D"/>
    <w:rsid w:val="00C37E66"/>
    <w:rsid w:val="00C4151C"/>
    <w:rsid w:val="00C4247F"/>
    <w:rsid w:val="00C44FB5"/>
    <w:rsid w:val="00C45A06"/>
    <w:rsid w:val="00C47742"/>
    <w:rsid w:val="00C52B9C"/>
    <w:rsid w:val="00C534C1"/>
    <w:rsid w:val="00C55598"/>
    <w:rsid w:val="00C6217B"/>
    <w:rsid w:val="00C62646"/>
    <w:rsid w:val="00C639EF"/>
    <w:rsid w:val="00C6471F"/>
    <w:rsid w:val="00C66865"/>
    <w:rsid w:val="00C70694"/>
    <w:rsid w:val="00C71638"/>
    <w:rsid w:val="00C7560F"/>
    <w:rsid w:val="00C76093"/>
    <w:rsid w:val="00C76492"/>
    <w:rsid w:val="00C7659C"/>
    <w:rsid w:val="00C76E64"/>
    <w:rsid w:val="00C839D6"/>
    <w:rsid w:val="00C878A9"/>
    <w:rsid w:val="00C91B45"/>
    <w:rsid w:val="00C93A4D"/>
    <w:rsid w:val="00CA0E04"/>
    <w:rsid w:val="00CA39FF"/>
    <w:rsid w:val="00CA45DE"/>
    <w:rsid w:val="00CA7913"/>
    <w:rsid w:val="00CA79AA"/>
    <w:rsid w:val="00CB1B07"/>
    <w:rsid w:val="00CB252E"/>
    <w:rsid w:val="00CB27EC"/>
    <w:rsid w:val="00CB383A"/>
    <w:rsid w:val="00CB6C90"/>
    <w:rsid w:val="00CC0004"/>
    <w:rsid w:val="00CC32B9"/>
    <w:rsid w:val="00CC394A"/>
    <w:rsid w:val="00CC73A5"/>
    <w:rsid w:val="00CD0D91"/>
    <w:rsid w:val="00CD1369"/>
    <w:rsid w:val="00CD2064"/>
    <w:rsid w:val="00CD6B69"/>
    <w:rsid w:val="00CE2A30"/>
    <w:rsid w:val="00CF0420"/>
    <w:rsid w:val="00CF3732"/>
    <w:rsid w:val="00CF5A75"/>
    <w:rsid w:val="00D00EEB"/>
    <w:rsid w:val="00D035F3"/>
    <w:rsid w:val="00D047A8"/>
    <w:rsid w:val="00D1021E"/>
    <w:rsid w:val="00D105EF"/>
    <w:rsid w:val="00D1168C"/>
    <w:rsid w:val="00D12053"/>
    <w:rsid w:val="00D15B52"/>
    <w:rsid w:val="00D16855"/>
    <w:rsid w:val="00D16F98"/>
    <w:rsid w:val="00D17F48"/>
    <w:rsid w:val="00D22355"/>
    <w:rsid w:val="00D23318"/>
    <w:rsid w:val="00D301F2"/>
    <w:rsid w:val="00D31DC0"/>
    <w:rsid w:val="00D33768"/>
    <w:rsid w:val="00D3604F"/>
    <w:rsid w:val="00D41987"/>
    <w:rsid w:val="00D46757"/>
    <w:rsid w:val="00D46BD8"/>
    <w:rsid w:val="00D50B33"/>
    <w:rsid w:val="00D553A2"/>
    <w:rsid w:val="00D56815"/>
    <w:rsid w:val="00D60BAD"/>
    <w:rsid w:val="00D623F9"/>
    <w:rsid w:val="00D63289"/>
    <w:rsid w:val="00D64D9B"/>
    <w:rsid w:val="00D711CC"/>
    <w:rsid w:val="00D726AF"/>
    <w:rsid w:val="00D726DD"/>
    <w:rsid w:val="00D745C4"/>
    <w:rsid w:val="00D75239"/>
    <w:rsid w:val="00D75ED9"/>
    <w:rsid w:val="00D76BED"/>
    <w:rsid w:val="00D86F4C"/>
    <w:rsid w:val="00D8740E"/>
    <w:rsid w:val="00D90BDC"/>
    <w:rsid w:val="00D911C1"/>
    <w:rsid w:val="00D91427"/>
    <w:rsid w:val="00D92894"/>
    <w:rsid w:val="00D97993"/>
    <w:rsid w:val="00DA0277"/>
    <w:rsid w:val="00DA7583"/>
    <w:rsid w:val="00DB2B86"/>
    <w:rsid w:val="00DB3830"/>
    <w:rsid w:val="00DB7365"/>
    <w:rsid w:val="00DC1CBD"/>
    <w:rsid w:val="00DC2F03"/>
    <w:rsid w:val="00DC34D8"/>
    <w:rsid w:val="00DC47A6"/>
    <w:rsid w:val="00DC7556"/>
    <w:rsid w:val="00DC77B6"/>
    <w:rsid w:val="00DD723A"/>
    <w:rsid w:val="00DE0931"/>
    <w:rsid w:val="00DE324A"/>
    <w:rsid w:val="00DE63C4"/>
    <w:rsid w:val="00DE6773"/>
    <w:rsid w:val="00DF4015"/>
    <w:rsid w:val="00DF598C"/>
    <w:rsid w:val="00E01181"/>
    <w:rsid w:val="00E01881"/>
    <w:rsid w:val="00E0230B"/>
    <w:rsid w:val="00E024AF"/>
    <w:rsid w:val="00E061CD"/>
    <w:rsid w:val="00E14148"/>
    <w:rsid w:val="00E142B0"/>
    <w:rsid w:val="00E1620D"/>
    <w:rsid w:val="00E223CA"/>
    <w:rsid w:val="00E26208"/>
    <w:rsid w:val="00E30417"/>
    <w:rsid w:val="00E30AF3"/>
    <w:rsid w:val="00E30D24"/>
    <w:rsid w:val="00E324B3"/>
    <w:rsid w:val="00E32B22"/>
    <w:rsid w:val="00E340EB"/>
    <w:rsid w:val="00E34876"/>
    <w:rsid w:val="00E3491A"/>
    <w:rsid w:val="00E37674"/>
    <w:rsid w:val="00E400C7"/>
    <w:rsid w:val="00E41635"/>
    <w:rsid w:val="00E5244E"/>
    <w:rsid w:val="00E53419"/>
    <w:rsid w:val="00E54C9D"/>
    <w:rsid w:val="00E54EE6"/>
    <w:rsid w:val="00E55A89"/>
    <w:rsid w:val="00E71727"/>
    <w:rsid w:val="00E75220"/>
    <w:rsid w:val="00E76006"/>
    <w:rsid w:val="00E81801"/>
    <w:rsid w:val="00E81885"/>
    <w:rsid w:val="00E84AE7"/>
    <w:rsid w:val="00E84C7E"/>
    <w:rsid w:val="00E86C49"/>
    <w:rsid w:val="00E90F1B"/>
    <w:rsid w:val="00EA33A5"/>
    <w:rsid w:val="00EA3548"/>
    <w:rsid w:val="00EA3929"/>
    <w:rsid w:val="00EB3C0B"/>
    <w:rsid w:val="00EB4772"/>
    <w:rsid w:val="00EB6006"/>
    <w:rsid w:val="00EC0C7A"/>
    <w:rsid w:val="00EC1A39"/>
    <w:rsid w:val="00EC44F9"/>
    <w:rsid w:val="00ED3A4E"/>
    <w:rsid w:val="00ED4CBB"/>
    <w:rsid w:val="00ED4E95"/>
    <w:rsid w:val="00ED5246"/>
    <w:rsid w:val="00ED7582"/>
    <w:rsid w:val="00ED77EF"/>
    <w:rsid w:val="00EE46C9"/>
    <w:rsid w:val="00EF146E"/>
    <w:rsid w:val="00EF22CF"/>
    <w:rsid w:val="00EF30A4"/>
    <w:rsid w:val="00F00153"/>
    <w:rsid w:val="00F00D17"/>
    <w:rsid w:val="00F04210"/>
    <w:rsid w:val="00F061D6"/>
    <w:rsid w:val="00F12C24"/>
    <w:rsid w:val="00F12E3F"/>
    <w:rsid w:val="00F14389"/>
    <w:rsid w:val="00F21C3F"/>
    <w:rsid w:val="00F23474"/>
    <w:rsid w:val="00F2499E"/>
    <w:rsid w:val="00F25EC6"/>
    <w:rsid w:val="00F300F6"/>
    <w:rsid w:val="00F30287"/>
    <w:rsid w:val="00F32CC2"/>
    <w:rsid w:val="00F35BB7"/>
    <w:rsid w:val="00F369C6"/>
    <w:rsid w:val="00F369FF"/>
    <w:rsid w:val="00F37A17"/>
    <w:rsid w:val="00F414D6"/>
    <w:rsid w:val="00F41C73"/>
    <w:rsid w:val="00F44DA9"/>
    <w:rsid w:val="00F47D5F"/>
    <w:rsid w:val="00F50FEF"/>
    <w:rsid w:val="00F53AFF"/>
    <w:rsid w:val="00F56404"/>
    <w:rsid w:val="00F56BB6"/>
    <w:rsid w:val="00F57F2D"/>
    <w:rsid w:val="00F60B3B"/>
    <w:rsid w:val="00F60D8C"/>
    <w:rsid w:val="00F62888"/>
    <w:rsid w:val="00F70AB3"/>
    <w:rsid w:val="00F70D7F"/>
    <w:rsid w:val="00F716F9"/>
    <w:rsid w:val="00F80175"/>
    <w:rsid w:val="00F838A4"/>
    <w:rsid w:val="00F917A8"/>
    <w:rsid w:val="00F92893"/>
    <w:rsid w:val="00F92E74"/>
    <w:rsid w:val="00F93682"/>
    <w:rsid w:val="00F97ABD"/>
    <w:rsid w:val="00FA5462"/>
    <w:rsid w:val="00FA68A5"/>
    <w:rsid w:val="00FB10D6"/>
    <w:rsid w:val="00FC0841"/>
    <w:rsid w:val="00FC1CA3"/>
    <w:rsid w:val="00FC38A6"/>
    <w:rsid w:val="00FC3E65"/>
    <w:rsid w:val="00FC5F07"/>
    <w:rsid w:val="00FC7BCC"/>
    <w:rsid w:val="00FD30F9"/>
    <w:rsid w:val="00FD47E9"/>
    <w:rsid w:val="00FE002B"/>
    <w:rsid w:val="00FE09BB"/>
    <w:rsid w:val="00FE487A"/>
    <w:rsid w:val="00FF1EDF"/>
    <w:rsid w:val="00FF4BB5"/>
    <w:rsid w:val="00FF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2469B"/>
  <w15:chartTrackingRefBased/>
  <w15:docId w15:val="{330D83BE-EA25-4398-8964-32C945D5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61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6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61B"/>
  </w:style>
  <w:style w:type="paragraph" w:styleId="ListBullet">
    <w:name w:val="List Bullet"/>
    <w:basedOn w:val="Normal"/>
    <w:uiPriority w:val="99"/>
    <w:unhideWhenUsed/>
    <w:rsid w:val="00B4661B"/>
    <w:pPr>
      <w:numPr>
        <w:numId w:val="1"/>
      </w:numPr>
      <w:contextualSpacing/>
    </w:pPr>
  </w:style>
  <w:style w:type="paragraph" w:styleId="NoSpacing">
    <w:name w:val="No Spacing"/>
    <w:uiPriority w:val="1"/>
    <w:qFormat/>
    <w:rsid w:val="00B466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025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D5F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679AF-8A76-4D06-8823-39EB344AD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Flynn</dc:creator>
  <cp:keywords/>
  <dc:description/>
  <cp:lastModifiedBy>William Flynn</cp:lastModifiedBy>
  <cp:revision>15</cp:revision>
  <cp:lastPrinted>2024-06-07T14:13:00Z</cp:lastPrinted>
  <dcterms:created xsi:type="dcterms:W3CDTF">2025-04-09T15:10:00Z</dcterms:created>
  <dcterms:modified xsi:type="dcterms:W3CDTF">2025-04-09T15:20:00Z</dcterms:modified>
</cp:coreProperties>
</file>